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27C9" w14:textId="4ED7CB07" w:rsidR="007439AA" w:rsidRPr="00A13A4D" w:rsidRDefault="007439AA" w:rsidP="00123651">
      <w:pPr>
        <w:jc w:val="right"/>
        <w:rPr>
          <w:b/>
          <w:i/>
        </w:rPr>
      </w:pPr>
      <w:r w:rsidRPr="00123651">
        <w:rPr>
          <w:b/>
          <w:i/>
        </w:rPr>
        <w:t xml:space="preserve">Docket No. </w:t>
      </w:r>
      <w:r w:rsidR="00A13A4D" w:rsidRPr="00A13A4D">
        <w:rPr>
          <w:b/>
          <w:i/>
        </w:rPr>
        <w:t>52482</w:t>
      </w:r>
    </w:p>
    <w:p w14:paraId="19515564" w14:textId="77777777" w:rsidR="008341AB" w:rsidRPr="00A13A4D" w:rsidRDefault="008341AB" w:rsidP="008341AB">
      <w:pPr>
        <w:tabs>
          <w:tab w:val="right" w:pos="9360"/>
        </w:tabs>
        <w:jc w:val="both"/>
        <w:rPr>
          <w:rFonts w:cs="Times New Roman"/>
          <w:sz w:val="16"/>
          <w:szCs w:val="16"/>
        </w:rPr>
      </w:pPr>
    </w:p>
    <w:p w14:paraId="60458B1C" w14:textId="0D8AD3A7" w:rsidR="008341AB" w:rsidRPr="00A13A4D" w:rsidRDefault="008341AB" w:rsidP="008341AB">
      <w:pPr>
        <w:jc w:val="center"/>
        <w:rPr>
          <w:rFonts w:cs="Times New Roman"/>
          <w:b/>
          <w:sz w:val="28"/>
          <w:szCs w:val="28"/>
        </w:rPr>
      </w:pPr>
      <w:r w:rsidRPr="00A13A4D">
        <w:rPr>
          <w:rFonts w:cs="Times New Roman"/>
          <w:b/>
          <w:i/>
          <w:iCs/>
          <w:sz w:val="28"/>
          <w:szCs w:val="28"/>
        </w:rPr>
        <w:t xml:space="preserve">Notice to </w:t>
      </w:r>
      <w:r w:rsidR="00F91D57" w:rsidRPr="00A13A4D">
        <w:rPr>
          <w:rFonts w:cs="Times New Roman"/>
          <w:b/>
          <w:i/>
          <w:iCs/>
          <w:sz w:val="28"/>
          <w:szCs w:val="28"/>
        </w:rPr>
        <w:t>Landowners</w:t>
      </w:r>
    </w:p>
    <w:p w14:paraId="66F68A56" w14:textId="7F4993F6" w:rsidR="00C406DE" w:rsidRPr="00A13A4D" w:rsidRDefault="00C406DE" w:rsidP="00C406DE">
      <w:pPr>
        <w:jc w:val="center"/>
        <w:rPr>
          <w:rFonts w:cs="Times New Roman"/>
        </w:rPr>
      </w:pPr>
      <w:r w:rsidRPr="00A13A4D">
        <w:rPr>
          <w:rFonts w:cs="Times New Roman"/>
        </w:rPr>
        <w:t xml:space="preserve">NOTICE OF </w:t>
      </w:r>
      <w:r w:rsidR="00CC72A0">
        <w:rPr>
          <w:rFonts w:cs="Times New Roman"/>
        </w:rPr>
        <w:t xml:space="preserve">PETITION </w:t>
      </w:r>
      <w:r w:rsidRPr="00A13A4D">
        <w:rPr>
          <w:rFonts w:cs="Times New Roman"/>
        </w:rPr>
        <w:t xml:space="preserve">OF </w:t>
      </w:r>
      <w:r w:rsidR="00A13A4D" w:rsidRPr="00A13A4D">
        <w:rPr>
          <w:rFonts w:cs="Times New Roman"/>
        </w:rPr>
        <w:t>BRENT DAVIS</w:t>
      </w:r>
      <w:r w:rsidRPr="00A13A4D">
        <w:rPr>
          <w:rFonts w:cs="Times New Roman"/>
        </w:rPr>
        <w:t xml:space="preserve"> TO </w:t>
      </w:r>
      <w:r w:rsidR="004E14D2">
        <w:rPr>
          <w:rFonts w:cs="Times New Roman"/>
        </w:rPr>
        <w:t>DISCONTINUE SERVICE AND CANCEL</w:t>
      </w:r>
      <w:r w:rsidRPr="00A13A4D">
        <w:rPr>
          <w:rFonts w:cs="Times New Roman"/>
        </w:rPr>
        <w:t xml:space="preserve"> </w:t>
      </w:r>
      <w:r w:rsidR="00A13A4D" w:rsidRPr="00A13A4D">
        <w:rPr>
          <w:rFonts w:cs="Times New Roman"/>
        </w:rPr>
        <w:t>THE</w:t>
      </w:r>
      <w:r w:rsidRPr="00A13A4D">
        <w:rPr>
          <w:rFonts w:cs="Times New Roman"/>
        </w:rPr>
        <w:t xml:space="preserve"> CERTIFICATE OF CONVENIENCE AND NECESSITY </w:t>
      </w:r>
      <w:r w:rsidR="00A13A4D" w:rsidRPr="00A13A4D">
        <w:rPr>
          <w:rFonts w:cs="Times New Roman"/>
        </w:rPr>
        <w:t xml:space="preserve">OF DREW T. SPENCER DBA CYPRESSWOOD ESTATES, CCN NO. 12498, </w:t>
      </w:r>
      <w:r w:rsidRPr="00A13A4D">
        <w:rPr>
          <w:rFonts w:cs="Times New Roman"/>
        </w:rPr>
        <w:t xml:space="preserve">IN </w:t>
      </w:r>
      <w:r w:rsidR="00A13A4D" w:rsidRPr="00A13A4D">
        <w:rPr>
          <w:rFonts w:cs="Times New Roman"/>
        </w:rPr>
        <w:t>MONTGOMERY</w:t>
      </w:r>
      <w:r w:rsidRPr="00A13A4D">
        <w:rPr>
          <w:rFonts w:cs="Times New Roman"/>
        </w:rPr>
        <w:t xml:space="preserve"> </w:t>
      </w:r>
      <w:r w:rsidR="00A13A4D" w:rsidRPr="00A13A4D">
        <w:rPr>
          <w:rStyle w:val="Style1"/>
        </w:rPr>
        <w:t>County</w:t>
      </w:r>
      <w:r w:rsidRPr="00A13A4D">
        <w:rPr>
          <w:rFonts w:cs="Times New Roman"/>
        </w:rPr>
        <w:t>, TEXAS.</w:t>
      </w:r>
    </w:p>
    <w:p w14:paraId="1B25E4EE" w14:textId="77777777" w:rsidR="008341AB" w:rsidRPr="00123651" w:rsidRDefault="008341AB" w:rsidP="008341AB">
      <w:pPr>
        <w:jc w:val="both"/>
        <w:rPr>
          <w:rFonts w:cs="Times New Roman"/>
          <w:sz w:val="16"/>
          <w:szCs w:val="16"/>
        </w:rPr>
      </w:pPr>
    </w:p>
    <w:p w14:paraId="17CC3037"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0F6278D6"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FC26ED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122809F"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53AD4A26"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A026D58"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A29A522" w14:textId="77777777" w:rsidR="008341AB" w:rsidRPr="00123651" w:rsidRDefault="008341AB" w:rsidP="00123651">
      <w:pPr>
        <w:jc w:val="both"/>
        <w:rPr>
          <w:rFonts w:cs="Times New Roman"/>
          <w:sz w:val="16"/>
          <w:szCs w:val="16"/>
        </w:rPr>
      </w:pPr>
    </w:p>
    <w:p w14:paraId="7AB0CCDC" w14:textId="7F579826" w:rsidR="00C406DE" w:rsidRPr="004876B2" w:rsidRDefault="00A13A4D" w:rsidP="00C406DE">
      <w:pPr>
        <w:jc w:val="both"/>
        <w:rPr>
          <w:rFonts w:cs="Times New Roman"/>
        </w:rPr>
      </w:pPr>
      <w:bookmarkStart w:id="0" w:name="_Hlk52538154"/>
      <w:r w:rsidRPr="009C0574">
        <w:t>Brent Davis</w:t>
      </w:r>
      <w:bookmarkEnd w:id="0"/>
      <w:r>
        <w:t xml:space="preserve">, owner of </w:t>
      </w:r>
      <w:r w:rsidRPr="009C0574">
        <w:rPr>
          <w:rFonts w:eastAsiaTheme="minorHAnsi"/>
        </w:rPr>
        <w:t>Drew T. Spencer dba Cypresswood Estates</w:t>
      </w:r>
      <w:r>
        <w:rPr>
          <w:rFonts w:eastAsiaTheme="minorHAnsi"/>
        </w:rPr>
        <w:t>,</w:t>
      </w:r>
      <w:r w:rsidR="00C406DE" w:rsidRPr="004876B2">
        <w:rPr>
          <w:rFonts w:cs="Times New Roman"/>
        </w:rPr>
        <w:t xml:space="preserve"> has filed an application with the Public Utility Commission of Texas to </w:t>
      </w:r>
      <w:r w:rsidR="004E14D2">
        <w:rPr>
          <w:rFonts w:cs="Times New Roman"/>
        </w:rPr>
        <w:t>discontinue service and cancel</w:t>
      </w:r>
      <w:r w:rsidR="00C406DE" w:rsidRPr="00CC72A0">
        <w:rPr>
          <w:rFonts w:cs="Times New Roman"/>
        </w:rPr>
        <w:t xml:space="preserve"> </w:t>
      </w:r>
      <w:r w:rsidR="00CC72A0" w:rsidRPr="00CC72A0">
        <w:t>water</w:t>
      </w:r>
      <w:r w:rsidR="00C406DE" w:rsidRPr="00CC72A0">
        <w:t xml:space="preserve"> Certificate of Convenience and Necessity (CCN) No. </w:t>
      </w:r>
      <w:r w:rsidR="00CC72A0" w:rsidRPr="00CC72A0">
        <w:t>12498</w:t>
      </w:r>
      <w:r w:rsidR="00C406DE" w:rsidRPr="00CC72A0">
        <w:t xml:space="preserve"> </w:t>
      </w:r>
      <w:r w:rsidR="00C406DE" w:rsidRPr="00CC72A0">
        <w:rPr>
          <w:rFonts w:cs="Times New Roman"/>
        </w:rPr>
        <w:t xml:space="preserve">in </w:t>
      </w:r>
      <w:r w:rsidR="00CC72A0" w:rsidRPr="00CC72A0">
        <w:rPr>
          <w:rFonts w:cs="Times New Roman"/>
        </w:rPr>
        <w:t>Montgomery</w:t>
      </w:r>
      <w:r w:rsidR="00C406DE" w:rsidRPr="00CC72A0">
        <w:rPr>
          <w:rFonts w:cs="Times New Roman"/>
        </w:rPr>
        <w:t xml:space="preserve"> </w:t>
      </w:r>
      <w:r w:rsidR="00CC72A0" w:rsidRPr="00CC72A0">
        <w:t>County</w:t>
      </w:r>
      <w:r w:rsidR="00C406DE" w:rsidRPr="00CC72A0">
        <w:rPr>
          <w:rFonts w:cs="Times New Roman"/>
        </w:rPr>
        <w:t>, Texas.</w:t>
      </w:r>
      <w:r w:rsidR="00CC72A0">
        <w:rPr>
          <w:rFonts w:cs="Times New Roman"/>
        </w:rPr>
        <w:t xml:space="preserve"> </w:t>
      </w:r>
      <w:r w:rsidR="00CC72A0" w:rsidRPr="009C0574">
        <w:rPr>
          <w:rFonts w:eastAsiaTheme="minorHAnsi"/>
        </w:rPr>
        <w:t>Drew T. Spencer dba Cypresswood Estates</w:t>
      </w:r>
      <w:r w:rsidR="00CC72A0">
        <w:rPr>
          <w:rFonts w:cs="Times New Roman"/>
        </w:rPr>
        <w:t xml:space="preserve"> </w:t>
      </w:r>
      <w:r w:rsidR="004E14D2">
        <w:rPr>
          <w:rFonts w:cs="Times New Roman"/>
        </w:rPr>
        <w:t xml:space="preserve">water system </w:t>
      </w:r>
      <w:r w:rsidR="00CC72A0">
        <w:rPr>
          <w:rFonts w:cs="Times New Roman"/>
        </w:rPr>
        <w:t>no longer provides water service to the requested area. Water service is now being provided to the requested area through the water system of SP Utility Company,</w:t>
      </w:r>
      <w:r w:rsidR="00491095">
        <w:rPr>
          <w:rFonts w:cs="Times New Roman"/>
        </w:rPr>
        <w:t xml:space="preserve"> Inc.,</w:t>
      </w:r>
      <w:r w:rsidR="00CC72A0">
        <w:rPr>
          <w:rFonts w:cs="Times New Roman"/>
        </w:rPr>
        <w:t xml:space="preserve"> CCN No. 12978. </w:t>
      </w:r>
      <w:r w:rsidR="00C406DE" w:rsidRPr="00CC72A0">
        <w:rPr>
          <w:rFonts w:cs="Times New Roman"/>
        </w:rPr>
        <w:t xml:space="preserve"> </w:t>
      </w:r>
    </w:p>
    <w:p w14:paraId="3A198B6E" w14:textId="77777777" w:rsidR="00CC72A0" w:rsidRDefault="00CC72A0" w:rsidP="00CC72A0">
      <w:pPr>
        <w:jc w:val="both"/>
      </w:pPr>
    </w:p>
    <w:p w14:paraId="5EA71998" w14:textId="77777777" w:rsidR="00CC72A0" w:rsidRPr="00BE170E" w:rsidRDefault="00CC72A0" w:rsidP="00CC72A0">
      <w:pPr>
        <w:jc w:val="both"/>
        <w:rPr>
          <w:b/>
          <w:bCs/>
        </w:rPr>
      </w:pPr>
      <w:r>
        <w:rPr>
          <w:b/>
          <w:bCs/>
        </w:rPr>
        <w:t xml:space="preserve">Cypresswood Estates </w:t>
      </w:r>
      <w:r w:rsidRPr="00BE170E">
        <w:rPr>
          <w:b/>
          <w:bCs/>
        </w:rPr>
        <w:t>Subdivision</w:t>
      </w:r>
      <w:r>
        <w:rPr>
          <w:b/>
          <w:bCs/>
        </w:rPr>
        <w:t>:</w:t>
      </w:r>
      <w:r w:rsidRPr="00BE170E">
        <w:rPr>
          <w:b/>
          <w:bCs/>
        </w:rPr>
        <w:t xml:space="preserve"> General Location Map (1 of 2) and Detailed Map (1 of 2) </w:t>
      </w:r>
    </w:p>
    <w:p w14:paraId="7F24225F" w14:textId="77777777" w:rsidR="00CC72A0" w:rsidRDefault="00CC72A0" w:rsidP="00CC72A0">
      <w:pPr>
        <w:jc w:val="both"/>
      </w:pPr>
    </w:p>
    <w:p w14:paraId="0523B314" w14:textId="2FF08B37" w:rsidR="00CC72A0" w:rsidRPr="009B2D90" w:rsidRDefault="00CC72A0" w:rsidP="00CC72A0">
      <w:pPr>
        <w:jc w:val="both"/>
      </w:pPr>
      <w:r w:rsidRPr="009B2D90">
        <w:t xml:space="preserve">The requested area is located approximately </w:t>
      </w:r>
      <w:r w:rsidRPr="006473F7">
        <w:rPr>
          <w:u w:val="single"/>
        </w:rPr>
        <w:t>7</w:t>
      </w:r>
      <w:r w:rsidRPr="006473F7">
        <w:t xml:space="preserve"> miles </w:t>
      </w:r>
      <w:r w:rsidRPr="006473F7">
        <w:rPr>
          <w:u w:val="single"/>
        </w:rPr>
        <w:t>west</w:t>
      </w:r>
      <w:r w:rsidRPr="006473F7">
        <w:t xml:space="preserve"> of downtown </w:t>
      </w:r>
      <w:r w:rsidRPr="006473F7">
        <w:rPr>
          <w:u w:val="single"/>
        </w:rPr>
        <w:t>Tomball</w:t>
      </w:r>
      <w:r w:rsidRPr="006473F7">
        <w:t>,</w:t>
      </w:r>
      <w:r w:rsidRPr="009B2D90">
        <w:t xml:space="preserve"> Texas, and is generally bounded on the north by </w:t>
      </w:r>
      <w:r>
        <w:rPr>
          <w:u w:val="single"/>
        </w:rPr>
        <w:t>the intersection of Doe Drive and County Road 9987</w:t>
      </w:r>
      <w:r w:rsidRPr="009B2D90">
        <w:t xml:space="preserve">; on the east by </w:t>
      </w:r>
      <w:r>
        <w:rPr>
          <w:u w:val="single"/>
        </w:rPr>
        <w:t>Sanders Cemetery Road</w:t>
      </w:r>
      <w:r w:rsidRPr="009B2D90">
        <w:t xml:space="preserve">; on the south by </w:t>
      </w:r>
      <w:r w:rsidRPr="00031BA7">
        <w:rPr>
          <w:u w:val="single"/>
        </w:rPr>
        <w:t>Spring Creek and county</w:t>
      </w:r>
      <w:r w:rsidRPr="007F2314">
        <w:rPr>
          <w:u w:val="single"/>
        </w:rPr>
        <w:t xml:space="preserve"> </w:t>
      </w:r>
      <w:r>
        <w:rPr>
          <w:u w:val="single"/>
        </w:rPr>
        <w:t>l</w:t>
      </w:r>
      <w:r w:rsidRPr="007F2314">
        <w:rPr>
          <w:u w:val="single"/>
        </w:rPr>
        <w:t xml:space="preserve">ine of </w:t>
      </w:r>
      <w:r>
        <w:rPr>
          <w:u w:val="single"/>
        </w:rPr>
        <w:t>Montgomery County and Harris County</w:t>
      </w:r>
      <w:r w:rsidRPr="009B2D90">
        <w:t xml:space="preserve">; and on the west by </w:t>
      </w:r>
      <w:r>
        <w:rPr>
          <w:u w:val="single"/>
        </w:rPr>
        <w:t>Bergman Drive</w:t>
      </w:r>
      <w:r w:rsidRPr="009B2D90">
        <w:t>.</w:t>
      </w:r>
    </w:p>
    <w:p w14:paraId="4599AFA0" w14:textId="77777777" w:rsidR="00CC72A0" w:rsidRPr="009B2D90" w:rsidRDefault="00CC72A0" w:rsidP="00CC72A0">
      <w:pPr>
        <w:jc w:val="both"/>
      </w:pPr>
    </w:p>
    <w:p w14:paraId="33F37128" w14:textId="77777777" w:rsidR="00CC72A0" w:rsidRPr="009B2D90" w:rsidRDefault="00CC72A0" w:rsidP="00CC72A0">
      <w:pPr>
        <w:jc w:val="both"/>
      </w:pPr>
      <w:r w:rsidRPr="009B2D90">
        <w:t xml:space="preserve">The requested area includes </w:t>
      </w:r>
      <w:r>
        <w:rPr>
          <w:u w:val="single"/>
        </w:rPr>
        <w:t>0</w:t>
      </w:r>
      <w:r w:rsidRPr="009B2D90">
        <w:t xml:space="preserve"> customer connections and approximately </w:t>
      </w:r>
      <w:r>
        <w:rPr>
          <w:u w:val="single"/>
        </w:rPr>
        <w:t>179</w:t>
      </w:r>
      <w:r w:rsidRPr="009B2D90">
        <w:t xml:space="preserve"> acres, comprised of</w:t>
      </w:r>
      <w:r>
        <w:t xml:space="preserve"> </w:t>
      </w:r>
      <w:r>
        <w:rPr>
          <w:u w:val="single"/>
        </w:rPr>
        <w:t>179</w:t>
      </w:r>
      <w:r w:rsidRPr="009B2D90">
        <w:t xml:space="preserve"> acres to decertify from CCN No. </w:t>
      </w:r>
      <w:r>
        <w:t>12498.</w:t>
      </w:r>
    </w:p>
    <w:p w14:paraId="1D48D1D1" w14:textId="77777777" w:rsidR="00CC72A0" w:rsidRPr="009B2D90" w:rsidRDefault="00CC72A0" w:rsidP="00CC72A0">
      <w:pPr>
        <w:jc w:val="both"/>
      </w:pPr>
    </w:p>
    <w:p w14:paraId="0DA600F1" w14:textId="5C832D6A" w:rsidR="00CC72A0" w:rsidRDefault="00CC72A0" w:rsidP="00CC72A0">
      <w:pPr>
        <w:jc w:val="both"/>
      </w:pPr>
      <w:r w:rsidRPr="009B2D90">
        <w:t xml:space="preserve">The </w:t>
      </w:r>
      <w:sdt>
        <w:sdtPr>
          <w:alias w:val="Select Application/Petition"/>
          <w:tag w:val="Select Application/Petition"/>
          <w:id w:val="1253081948"/>
          <w:placeholder>
            <w:docPart w:val="51850E621A3744B5A85877D9CFDBBAB6"/>
          </w:placeholder>
          <w:dropDownList>
            <w:listItem w:value="Select type."/>
            <w:listItem w:displayText="application" w:value="application"/>
            <w:listItem w:displayText="petition" w:value="petition"/>
          </w:dropDownList>
        </w:sdtPr>
        <w:sdtEndPr/>
        <w:sdtContent>
          <w:r>
            <w:t>petition</w:t>
          </w:r>
        </w:sdtContent>
      </w:sdt>
      <w:r w:rsidRPr="009B2D90">
        <w:t xml:space="preserve"> proposes the subtraction of approximately </w:t>
      </w:r>
      <w:r>
        <w:rPr>
          <w:u w:val="single"/>
        </w:rPr>
        <w:t>179</w:t>
      </w:r>
      <w:r w:rsidRPr="009B2D90">
        <w:t xml:space="preserve"> acres from CCN No. </w:t>
      </w:r>
      <w:r>
        <w:t>12498</w:t>
      </w:r>
      <w:r w:rsidRPr="009B2D90">
        <w:t xml:space="preserve"> </w:t>
      </w:r>
      <w:r>
        <w:t xml:space="preserve">that currently has dual certification with SP Utility Company, Inc. with CCN No. 12978. </w:t>
      </w:r>
      <w:r w:rsidR="00BC48E0">
        <w:t xml:space="preserve">The result of this application will be single certification of </w:t>
      </w:r>
      <w:r w:rsidR="00BC48E0" w:rsidRPr="00491095">
        <w:rPr>
          <w:u w:val="single"/>
        </w:rPr>
        <w:t>179</w:t>
      </w:r>
      <w:r w:rsidR="00BC48E0">
        <w:t xml:space="preserve"> acres </w:t>
      </w:r>
      <w:r w:rsidR="00110776">
        <w:t xml:space="preserve">for the Cypresswood Estates Subdivision </w:t>
      </w:r>
      <w:r w:rsidR="00BC48E0">
        <w:t xml:space="preserve">remaining for </w:t>
      </w:r>
      <w:r>
        <w:t>SP Utility Company, Inc.</w:t>
      </w:r>
      <w:r w:rsidR="00BC48E0">
        <w:t xml:space="preserve"> (</w:t>
      </w:r>
      <w:r>
        <w:t>CCN No. 12978</w:t>
      </w:r>
      <w:r w:rsidR="00BC48E0">
        <w:t>).</w:t>
      </w:r>
    </w:p>
    <w:p w14:paraId="347ED200" w14:textId="77777777" w:rsidR="00CC72A0" w:rsidRDefault="00CC72A0" w:rsidP="00CC72A0">
      <w:pPr>
        <w:jc w:val="both"/>
      </w:pPr>
    </w:p>
    <w:p w14:paraId="004B298A" w14:textId="77777777" w:rsidR="00CC72A0" w:rsidRPr="007F2314" w:rsidRDefault="00CC72A0" w:rsidP="00CC72A0">
      <w:pPr>
        <w:jc w:val="both"/>
        <w:rPr>
          <w:b/>
          <w:bCs/>
        </w:rPr>
      </w:pPr>
      <w:r>
        <w:rPr>
          <w:b/>
          <w:bCs/>
        </w:rPr>
        <w:t xml:space="preserve">Garden West Subdivision: </w:t>
      </w:r>
      <w:r w:rsidRPr="00BE170E">
        <w:rPr>
          <w:b/>
          <w:bCs/>
        </w:rPr>
        <w:t>General Location Map (2 and 2) and Detailed Map (2 or 2)</w:t>
      </w:r>
    </w:p>
    <w:p w14:paraId="5E8536F2" w14:textId="77777777" w:rsidR="00CC72A0" w:rsidRPr="009B2D90" w:rsidRDefault="00CC72A0" w:rsidP="00CC72A0">
      <w:pPr>
        <w:jc w:val="both"/>
      </w:pPr>
    </w:p>
    <w:p w14:paraId="3799DB60" w14:textId="77777777" w:rsidR="00CC72A0" w:rsidRPr="009B2D90" w:rsidRDefault="00CC72A0" w:rsidP="00CC72A0">
      <w:pPr>
        <w:jc w:val="both"/>
      </w:pPr>
      <w:r w:rsidRPr="009B2D90">
        <w:t xml:space="preserve">The requested area is located approximately </w:t>
      </w:r>
      <w:r w:rsidRPr="00B549CB">
        <w:rPr>
          <w:u w:val="single"/>
        </w:rPr>
        <w:t>3.6</w:t>
      </w:r>
      <w:r w:rsidRPr="00B549CB">
        <w:t xml:space="preserve"> miles </w:t>
      </w:r>
      <w:r w:rsidRPr="00B549CB">
        <w:rPr>
          <w:u w:val="single"/>
        </w:rPr>
        <w:t>west</w:t>
      </w:r>
      <w:r w:rsidRPr="00B549CB">
        <w:t xml:space="preserve"> of downtown </w:t>
      </w:r>
      <w:r w:rsidRPr="00B549CB">
        <w:rPr>
          <w:u w:val="single"/>
        </w:rPr>
        <w:t>Conroe</w:t>
      </w:r>
      <w:r w:rsidRPr="00B549CB">
        <w:t>,</w:t>
      </w:r>
      <w:r w:rsidRPr="009B2D90">
        <w:t xml:space="preserve"> Texas, and is generally bounded on the north by </w:t>
      </w:r>
      <w:r>
        <w:rPr>
          <w:u w:val="single"/>
        </w:rPr>
        <w:t>West Fork San Jacinto River</w:t>
      </w:r>
      <w:r w:rsidRPr="009B2D90">
        <w:t xml:space="preserve">; on the east by </w:t>
      </w:r>
      <w:r>
        <w:rPr>
          <w:u w:val="single"/>
        </w:rPr>
        <w:t>Steve Owen Road</w:t>
      </w:r>
      <w:r w:rsidRPr="009B2D90">
        <w:t xml:space="preserve">; on the south by </w:t>
      </w:r>
      <w:r>
        <w:rPr>
          <w:u w:val="single"/>
        </w:rPr>
        <w:t>Farm to Market 2854</w:t>
      </w:r>
      <w:r w:rsidRPr="009B2D90">
        <w:t xml:space="preserve">; and on the west by </w:t>
      </w:r>
      <w:r>
        <w:rPr>
          <w:u w:val="single"/>
        </w:rPr>
        <w:t>Allen Drive</w:t>
      </w:r>
      <w:r w:rsidRPr="009B2D90">
        <w:t>.</w:t>
      </w:r>
    </w:p>
    <w:p w14:paraId="2481C499" w14:textId="77777777" w:rsidR="00CC72A0" w:rsidRPr="009B2D90" w:rsidRDefault="00CC72A0" w:rsidP="00CC72A0">
      <w:pPr>
        <w:jc w:val="both"/>
      </w:pPr>
    </w:p>
    <w:p w14:paraId="215FE971" w14:textId="77777777" w:rsidR="00CC72A0" w:rsidRPr="009B2D90" w:rsidRDefault="00CC72A0" w:rsidP="00CC72A0">
      <w:pPr>
        <w:jc w:val="both"/>
      </w:pPr>
      <w:r w:rsidRPr="009B2D90">
        <w:t xml:space="preserve">The requested area includes </w:t>
      </w:r>
      <w:r>
        <w:rPr>
          <w:u w:val="single"/>
        </w:rPr>
        <w:t>0</w:t>
      </w:r>
      <w:r w:rsidRPr="009B2D90">
        <w:t xml:space="preserve"> customer connections and approximately </w:t>
      </w:r>
      <w:r>
        <w:rPr>
          <w:u w:val="single"/>
        </w:rPr>
        <w:t>77</w:t>
      </w:r>
      <w:r w:rsidRPr="009B2D90">
        <w:t xml:space="preserve"> acres, comprised of</w:t>
      </w:r>
      <w:r>
        <w:t xml:space="preserve"> </w:t>
      </w:r>
      <w:r>
        <w:rPr>
          <w:u w:val="single"/>
        </w:rPr>
        <w:t>77</w:t>
      </w:r>
      <w:r w:rsidRPr="009B2D90">
        <w:t xml:space="preserve"> acres to decertify from CCN No. </w:t>
      </w:r>
      <w:r>
        <w:t>12498.</w:t>
      </w:r>
    </w:p>
    <w:p w14:paraId="778B4EF1" w14:textId="77777777" w:rsidR="00CC72A0" w:rsidRPr="009B2D90" w:rsidRDefault="00CC72A0" w:rsidP="00CC72A0">
      <w:pPr>
        <w:jc w:val="both"/>
      </w:pPr>
    </w:p>
    <w:p w14:paraId="36606AEA" w14:textId="02FE3130" w:rsidR="00CC72A0" w:rsidRDefault="00CC72A0" w:rsidP="00CC72A0">
      <w:pPr>
        <w:jc w:val="both"/>
      </w:pPr>
      <w:r w:rsidRPr="009B2D90">
        <w:t xml:space="preserve">The </w:t>
      </w:r>
      <w:sdt>
        <w:sdtPr>
          <w:alias w:val="Select Application/Petition"/>
          <w:tag w:val="Select Application/Petition"/>
          <w:id w:val="-652219363"/>
          <w:placeholder>
            <w:docPart w:val="70728081A6424CA69C4285B0880F5598"/>
          </w:placeholder>
          <w:dropDownList>
            <w:listItem w:value="Select type."/>
            <w:listItem w:displayText="application" w:value="application"/>
            <w:listItem w:displayText="petition" w:value="petition"/>
          </w:dropDownList>
        </w:sdtPr>
        <w:sdtEndPr/>
        <w:sdtContent>
          <w:r>
            <w:t>petition</w:t>
          </w:r>
        </w:sdtContent>
      </w:sdt>
      <w:r w:rsidRPr="009B2D90">
        <w:t xml:space="preserve"> proposes the subtraction of approximately </w:t>
      </w:r>
      <w:r>
        <w:rPr>
          <w:u w:val="single"/>
        </w:rPr>
        <w:t>77</w:t>
      </w:r>
      <w:r w:rsidRPr="009B2D90">
        <w:t xml:space="preserve"> acres from CCN No. </w:t>
      </w:r>
      <w:r>
        <w:t>12498</w:t>
      </w:r>
      <w:r w:rsidRPr="009B2D90">
        <w:t xml:space="preserve"> </w:t>
      </w:r>
      <w:r>
        <w:t xml:space="preserve">that currently has dual certification with SP Utility Company, Inc. with CCN No. 12978. </w:t>
      </w:r>
      <w:r w:rsidR="00BC48E0">
        <w:t xml:space="preserve">The result of this application will be single certification of </w:t>
      </w:r>
      <w:r w:rsidR="00BC48E0" w:rsidRPr="003503B7">
        <w:rPr>
          <w:u w:val="single"/>
        </w:rPr>
        <w:t>7</w:t>
      </w:r>
      <w:r w:rsidR="00BC48E0">
        <w:rPr>
          <w:u w:val="single"/>
        </w:rPr>
        <w:t>7</w:t>
      </w:r>
      <w:r w:rsidR="00BC48E0">
        <w:t xml:space="preserve"> acres for the Garden West Subdivision remaining for SP Utility Company, Inc. (CCN No. 12978).</w:t>
      </w:r>
    </w:p>
    <w:p w14:paraId="2BF2541F" w14:textId="77777777" w:rsidR="00CC72A0" w:rsidRDefault="00CC72A0" w:rsidP="00CC72A0">
      <w:pPr>
        <w:jc w:val="both"/>
      </w:pPr>
    </w:p>
    <w:p w14:paraId="0A91FD2F" w14:textId="77777777" w:rsidR="00CC72A0" w:rsidRPr="00031BA7" w:rsidRDefault="00CC72A0" w:rsidP="00CC72A0">
      <w:pPr>
        <w:jc w:val="both"/>
        <w:rPr>
          <w:b/>
          <w:bCs/>
        </w:rPr>
      </w:pPr>
      <w:r w:rsidRPr="00031BA7">
        <w:rPr>
          <w:b/>
          <w:bCs/>
        </w:rPr>
        <w:t xml:space="preserve">The requested area includes </w:t>
      </w:r>
      <w:r>
        <w:rPr>
          <w:b/>
          <w:bCs/>
          <w:u w:val="single"/>
        </w:rPr>
        <w:t>0</w:t>
      </w:r>
      <w:r w:rsidRPr="00031BA7">
        <w:rPr>
          <w:b/>
          <w:bCs/>
        </w:rPr>
        <w:t xml:space="preserve"> customer connections and proposes the cancellation of CCN No. 12498 with approximately </w:t>
      </w:r>
      <w:r w:rsidRPr="00D30D39">
        <w:rPr>
          <w:b/>
          <w:bCs/>
          <w:u w:val="single"/>
        </w:rPr>
        <w:t>256</w:t>
      </w:r>
      <w:r w:rsidRPr="00031BA7">
        <w:rPr>
          <w:b/>
          <w:bCs/>
        </w:rPr>
        <w:t xml:space="preserve"> total acres.</w:t>
      </w:r>
    </w:p>
    <w:p w14:paraId="558EAC9C" w14:textId="77777777" w:rsidR="00B1572D" w:rsidRDefault="00B1572D" w:rsidP="003A60D6">
      <w:pPr>
        <w:jc w:val="both"/>
        <w:rPr>
          <w:rFonts w:cs="Times New Roman"/>
        </w:rPr>
      </w:pPr>
    </w:p>
    <w:p w14:paraId="5D80CD23" w14:textId="77777777" w:rsidR="003A60D6" w:rsidRPr="00D13FE6" w:rsidRDefault="003A60D6" w:rsidP="003A60D6">
      <w:pPr>
        <w:jc w:val="both"/>
        <w:rPr>
          <w:rFonts w:cs="Times New Roman"/>
        </w:rPr>
      </w:pPr>
      <w:r w:rsidRPr="000808ED">
        <w:rPr>
          <w:rFonts w:cs="Times New Roman"/>
          <w:b/>
        </w:rPr>
        <w:t xml:space="preserve">See enclosed </w:t>
      </w:r>
      <w:r w:rsidR="00C406DE">
        <w:rPr>
          <w:rFonts w:cs="Times New Roman"/>
          <w:b/>
        </w:rPr>
        <w:t>maps</w:t>
      </w:r>
      <w:r w:rsidRPr="000808ED">
        <w:rPr>
          <w:rFonts w:cs="Times New Roman"/>
          <w:b/>
        </w:rPr>
        <w:t xml:space="preserve"> showing the requested area.</w:t>
      </w:r>
    </w:p>
    <w:p w14:paraId="314AAA35" w14:textId="77777777" w:rsidR="00B73B39" w:rsidRPr="003A60D6" w:rsidRDefault="00B73B39" w:rsidP="00BB750B">
      <w:pPr>
        <w:jc w:val="both"/>
        <w:rPr>
          <w:rFonts w:cs="Times New Roman"/>
          <w:sz w:val="16"/>
          <w:szCs w:val="16"/>
        </w:rPr>
      </w:pPr>
    </w:p>
    <w:p w14:paraId="18707BB6"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E46C165" w14:textId="77777777" w:rsidR="00AA0560" w:rsidRPr="003A60D6" w:rsidRDefault="00AA0560" w:rsidP="003A60D6">
      <w:pPr>
        <w:jc w:val="both"/>
        <w:rPr>
          <w:rFonts w:cs="Times New Roman"/>
          <w:sz w:val="16"/>
          <w:szCs w:val="16"/>
        </w:rPr>
      </w:pPr>
    </w:p>
    <w:p w14:paraId="6B761615"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2C3A0E07" w14:textId="77777777" w:rsidR="003650B0" w:rsidRPr="00596409" w:rsidRDefault="003650B0" w:rsidP="003650B0">
      <w:pPr>
        <w:jc w:val="both"/>
        <w:rPr>
          <w:rFonts w:cs="Times New Roman"/>
          <w:sz w:val="16"/>
          <w:szCs w:val="16"/>
          <w:lang w:val="es-MX"/>
        </w:rPr>
      </w:pPr>
    </w:p>
    <w:p w14:paraId="4A38F9AF"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6CF91EF"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41E2BC1"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4817236" w14:textId="77777777" w:rsidR="00F6376F" w:rsidRPr="00F26B9E" w:rsidRDefault="00F6376F" w:rsidP="00F6376F">
      <w:pPr>
        <w:jc w:val="center"/>
        <w:rPr>
          <w:rFonts w:ascii="Georgia" w:hAnsi="Georgia" w:cs="Times New Roman"/>
          <w:sz w:val="32"/>
          <w:szCs w:val="32"/>
        </w:rPr>
      </w:pPr>
    </w:p>
    <w:p w14:paraId="25077F6C"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1162F159" wp14:editId="1BD19DA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BB02B2D" w14:textId="77777777" w:rsidR="00F6376F" w:rsidRPr="00F26B9E" w:rsidRDefault="00F6376F" w:rsidP="00F6376F">
      <w:pPr>
        <w:widowControl w:val="0"/>
        <w:tabs>
          <w:tab w:val="center" w:pos="4680"/>
        </w:tabs>
        <w:jc w:val="center"/>
        <w:rPr>
          <w:rFonts w:ascii="Georgia" w:hAnsi="Georgia" w:cs="Times New Roman"/>
          <w:szCs w:val="20"/>
        </w:rPr>
      </w:pPr>
    </w:p>
    <w:p w14:paraId="20752821"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w:t>
      </w:r>
      <w:r w:rsidR="007B7B2A" w:rsidRPr="004421A9">
        <w:rPr>
          <w:rFonts w:cs="Times New Roman"/>
          <w:sz w:val="23"/>
          <w:szCs w:val="23"/>
        </w:rPr>
        <w:t>LANDOWNERS</w:t>
      </w:r>
      <w:r w:rsidR="00BB1908">
        <w:rPr>
          <w:rFonts w:cs="Times New Roman"/>
          <w:sz w:val="23"/>
          <w:szCs w:val="23"/>
        </w:rPr>
        <w:t xml:space="preserve"> AND </w:t>
      </w:r>
      <w:r w:rsidR="00BB1908" w:rsidRPr="004421A9">
        <w:rPr>
          <w:rFonts w:cs="Times New Roman"/>
          <w:sz w:val="23"/>
          <w:szCs w:val="23"/>
        </w:rPr>
        <w:t>CURRENT CUSTOMER</w:t>
      </w:r>
      <w:r w:rsidR="00BB1908">
        <w:rPr>
          <w:rFonts w:cs="Times New Roman"/>
          <w:sz w:val="23"/>
          <w:szCs w:val="23"/>
        </w:rPr>
        <w:t>S</w:t>
      </w:r>
    </w:p>
    <w:p w14:paraId="4991381B" w14:textId="120CB24A" w:rsidR="00F6376F" w:rsidRPr="004421A9" w:rsidRDefault="00F6376F" w:rsidP="00F6376F">
      <w:pPr>
        <w:jc w:val="center"/>
        <w:rPr>
          <w:rFonts w:cs="Times New Roman"/>
          <w:sz w:val="23"/>
          <w:szCs w:val="23"/>
        </w:rPr>
      </w:pPr>
      <w:r w:rsidRPr="004421A9">
        <w:rPr>
          <w:rFonts w:cs="Times New Roman"/>
          <w:sz w:val="23"/>
          <w:szCs w:val="23"/>
        </w:rPr>
        <w:t>DOCKET NO.</w:t>
      </w:r>
      <w:r w:rsidRPr="00CC72A0">
        <w:rPr>
          <w:rFonts w:cs="Times New Roman"/>
          <w:sz w:val="23"/>
          <w:szCs w:val="23"/>
        </w:rPr>
        <w:t xml:space="preserve"> </w:t>
      </w:r>
      <w:r w:rsidR="00CC72A0" w:rsidRPr="00CC72A0">
        <w:rPr>
          <w:bCs/>
          <w:iCs/>
        </w:rPr>
        <w:t>52482</w:t>
      </w:r>
    </w:p>
    <w:p w14:paraId="63222D89"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139D6C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12F193B8" w14:textId="77777777" w:rsidR="00F6376F" w:rsidRPr="00F26B9E" w:rsidRDefault="00F6376F" w:rsidP="00F6376F">
      <w:pPr>
        <w:widowControl w:val="0"/>
        <w:autoSpaceDE w:val="0"/>
        <w:autoSpaceDN w:val="0"/>
        <w:adjustRightInd w:val="0"/>
        <w:jc w:val="both"/>
        <w:rPr>
          <w:rFonts w:cs="Times New Roman"/>
        </w:rPr>
      </w:pPr>
    </w:p>
    <w:p w14:paraId="58BCC43F" w14:textId="77777777" w:rsidR="0052490C" w:rsidRPr="00F26B9E" w:rsidRDefault="00F6376F" w:rsidP="0052490C">
      <w:pPr>
        <w:widowControl w:val="0"/>
        <w:autoSpaceDE w:val="0"/>
        <w:autoSpaceDN w:val="0"/>
        <w:adjustRightInd w:val="0"/>
        <w:jc w:val="both"/>
        <w:rPr>
          <w:rFonts w:cs="Times New Roman"/>
        </w:rPr>
      </w:pPr>
      <w:r w:rsidRPr="00F26B9E">
        <w:rPr>
          <w:rFonts w:cs="Times New Roman"/>
        </w:rPr>
        <w:t xml:space="preserve">_________________________________________________________ has provided individual notice </w:t>
      </w:r>
      <w:r w:rsidR="0011411C">
        <w:rPr>
          <w:rFonts w:cs="Times New Roman"/>
        </w:rPr>
        <w:t xml:space="preserve">via first-class mail </w:t>
      </w:r>
      <w:r w:rsidRPr="00F26B9E">
        <w:rPr>
          <w:rFonts w:cs="Times New Roman"/>
        </w:rPr>
        <w:t xml:space="preserve">to the following </w:t>
      </w:r>
      <w:r w:rsidR="007B7B2A">
        <w:rPr>
          <w:rFonts w:cs="Times New Roman"/>
        </w:rPr>
        <w:t>landowners</w:t>
      </w:r>
      <w:r w:rsidRPr="00F26B9E">
        <w:rPr>
          <w:rFonts w:cs="Times New Roman"/>
        </w:rPr>
        <w:t xml:space="preserve"> and customers</w:t>
      </w:r>
      <w:r w:rsidR="0052490C">
        <w:rPr>
          <w:rFonts w:cs="Times New Roman"/>
        </w:rPr>
        <w:t xml:space="preserve"> (attach a list, if necessary)</w:t>
      </w:r>
      <w:r w:rsidR="0052490C" w:rsidRPr="00F26B9E">
        <w:rPr>
          <w:rFonts w:cs="Times New Roman"/>
        </w:rPr>
        <w:t>:</w:t>
      </w:r>
    </w:p>
    <w:p w14:paraId="5CC18CE3" w14:textId="77777777" w:rsidR="00F6376F" w:rsidRPr="00F26B9E" w:rsidRDefault="00F6376F" w:rsidP="00F6376F">
      <w:pPr>
        <w:widowControl w:val="0"/>
        <w:tabs>
          <w:tab w:val="left" w:pos="5760"/>
        </w:tabs>
        <w:autoSpaceDE w:val="0"/>
        <w:autoSpaceDN w:val="0"/>
        <w:adjustRightInd w:val="0"/>
        <w:jc w:val="both"/>
        <w:rPr>
          <w:rFonts w:cs="Times New Roman"/>
        </w:rPr>
      </w:pPr>
    </w:p>
    <w:p w14:paraId="0846BECE"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D128C4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B9B3B8E"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D489B4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57A448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EA3659A"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D7DA321" w14:textId="77777777" w:rsidR="004421A9" w:rsidRDefault="004421A9" w:rsidP="00F6376F">
      <w:pPr>
        <w:widowControl w:val="0"/>
        <w:jc w:val="both"/>
        <w:rPr>
          <w:rFonts w:cs="Times New Roman"/>
          <w:szCs w:val="20"/>
        </w:rPr>
      </w:pPr>
    </w:p>
    <w:p w14:paraId="17E80F31"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C9B9B59" w14:textId="77777777" w:rsidR="00F6376F" w:rsidRPr="00F26B9E" w:rsidRDefault="00F6376F" w:rsidP="00F6376F">
      <w:pPr>
        <w:widowControl w:val="0"/>
        <w:rPr>
          <w:rFonts w:cs="Times New Roman"/>
          <w:szCs w:val="20"/>
        </w:rPr>
      </w:pPr>
    </w:p>
    <w:p w14:paraId="38A3894A" w14:textId="77777777" w:rsidR="00F6376F" w:rsidRPr="00F26B9E" w:rsidRDefault="00F6376F" w:rsidP="00F6376F">
      <w:pPr>
        <w:rPr>
          <w:rFonts w:cs="Times New Roman"/>
          <w:szCs w:val="20"/>
        </w:rPr>
      </w:pPr>
      <w:r w:rsidRPr="00F26B9E">
        <w:rPr>
          <w:rFonts w:cs="Times New Roman"/>
          <w:szCs w:val="20"/>
        </w:rPr>
        <w:t>__________________________________</w:t>
      </w:r>
    </w:p>
    <w:p w14:paraId="74D69B32"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80CB9A8" w14:textId="77777777" w:rsidR="00F6376F" w:rsidRPr="00F26B9E" w:rsidRDefault="00F6376F" w:rsidP="00F6376F">
      <w:pPr>
        <w:rPr>
          <w:rFonts w:cs="Times New Roman"/>
          <w:szCs w:val="20"/>
        </w:rPr>
      </w:pPr>
    </w:p>
    <w:p w14:paraId="4B3B62D5"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04B686F" w14:textId="77777777" w:rsidR="00F6376F" w:rsidRPr="00F26B9E" w:rsidRDefault="00F6376F" w:rsidP="00F6376F">
      <w:pPr>
        <w:widowControl w:val="0"/>
        <w:rPr>
          <w:rFonts w:cs="Times New Roman"/>
          <w:szCs w:val="20"/>
        </w:rPr>
      </w:pPr>
    </w:p>
    <w:p w14:paraId="27F2491C"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4EB8866" w14:textId="77777777" w:rsidR="00F6376F" w:rsidRPr="00F26B9E" w:rsidRDefault="00F6376F" w:rsidP="00F6376F">
      <w:pPr>
        <w:rPr>
          <w:rFonts w:cs="Times New Roman"/>
          <w:szCs w:val="20"/>
        </w:rPr>
      </w:pPr>
    </w:p>
    <w:p w14:paraId="2ADC60A3"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3740DC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6426156" w14:textId="77777777" w:rsidR="00F6376F" w:rsidRPr="00F26B9E" w:rsidRDefault="00F6376F" w:rsidP="00F6376F">
      <w:pPr>
        <w:widowControl w:val="0"/>
        <w:spacing w:line="192" w:lineRule="auto"/>
        <w:rPr>
          <w:rFonts w:cs="Times New Roman"/>
          <w:szCs w:val="20"/>
        </w:rPr>
      </w:pPr>
    </w:p>
    <w:p w14:paraId="6B9D27B6"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7095A8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0CE34FDB" w14:textId="77777777" w:rsidR="004421A9" w:rsidRDefault="004421A9" w:rsidP="00EF7E38">
      <w:pPr>
        <w:tabs>
          <w:tab w:val="right" w:pos="10080"/>
        </w:tabs>
        <w:rPr>
          <w:rFonts w:cs="Times New Roman"/>
          <w:szCs w:val="20"/>
        </w:rPr>
      </w:pPr>
      <w:bookmarkStart w:id="1" w:name="_Hlk29390859"/>
    </w:p>
    <w:p w14:paraId="077B315F" w14:textId="77777777" w:rsidR="008341AB" w:rsidRDefault="00F6376F" w:rsidP="00BB1908">
      <w:pPr>
        <w:tabs>
          <w:tab w:val="right" w:pos="10080"/>
        </w:tabs>
        <w:rPr>
          <w:rFonts w:cs="Times New Roman"/>
          <w:szCs w:val="20"/>
        </w:rPr>
      </w:pPr>
      <w:r w:rsidRPr="00F26B9E">
        <w:rPr>
          <w:rFonts w:cs="Times New Roman"/>
          <w:szCs w:val="20"/>
        </w:rPr>
        <w:t>Commission Expires ____________</w:t>
      </w:r>
      <w:bookmarkEnd w:id="1"/>
    </w:p>
    <w:p w14:paraId="1C21AE74" w14:textId="77777777" w:rsidR="00E919EA" w:rsidRDefault="00E919EA" w:rsidP="00BB1908">
      <w:pPr>
        <w:tabs>
          <w:tab w:val="right" w:pos="10080"/>
        </w:tabs>
        <w:rPr>
          <w:rFonts w:cs="Times New Roman"/>
          <w:szCs w:val="20"/>
        </w:rPr>
      </w:pPr>
    </w:p>
    <w:p w14:paraId="532E60AC" w14:textId="77777777" w:rsidR="00E919EA" w:rsidRDefault="00E919EA" w:rsidP="00BB1908">
      <w:pPr>
        <w:tabs>
          <w:tab w:val="right" w:pos="10080"/>
        </w:tabs>
        <w:rPr>
          <w:rFonts w:cs="Times New Roman"/>
          <w:szCs w:val="20"/>
        </w:rPr>
      </w:pPr>
    </w:p>
    <w:p w14:paraId="353F79BB" w14:textId="06F2EAC2" w:rsidR="00E919EA" w:rsidRPr="00123651" w:rsidRDefault="00E919EA" w:rsidP="00E919EA">
      <w:pPr>
        <w:jc w:val="right"/>
        <w:rPr>
          <w:b/>
          <w:i/>
        </w:rPr>
      </w:pPr>
      <w:r w:rsidRPr="00123651">
        <w:rPr>
          <w:b/>
          <w:i/>
        </w:rPr>
        <w:lastRenderedPageBreak/>
        <w:t xml:space="preserve">Docket No. </w:t>
      </w:r>
      <w:r w:rsidR="004E14D2" w:rsidRPr="00A13A4D">
        <w:rPr>
          <w:b/>
          <w:i/>
        </w:rPr>
        <w:t>52482</w:t>
      </w:r>
    </w:p>
    <w:p w14:paraId="5F2DCD34" w14:textId="77777777" w:rsidR="00E919EA" w:rsidRPr="00123651" w:rsidRDefault="00E919EA" w:rsidP="00E919EA">
      <w:pPr>
        <w:tabs>
          <w:tab w:val="right" w:pos="9360"/>
        </w:tabs>
        <w:jc w:val="both"/>
        <w:rPr>
          <w:rFonts w:cs="Times New Roman"/>
          <w:sz w:val="16"/>
          <w:szCs w:val="16"/>
        </w:rPr>
      </w:pPr>
    </w:p>
    <w:p w14:paraId="7B262EA9" w14:textId="77777777" w:rsidR="00E919EA" w:rsidRPr="00211F35" w:rsidRDefault="00E919EA" w:rsidP="00E919EA">
      <w:pPr>
        <w:jc w:val="center"/>
        <w:rPr>
          <w:rFonts w:cs="Times New Roman"/>
          <w:b/>
          <w:sz w:val="28"/>
          <w:szCs w:val="28"/>
        </w:rPr>
      </w:pPr>
      <w:r w:rsidRPr="00211F35">
        <w:rPr>
          <w:rFonts w:cs="Times New Roman"/>
          <w:b/>
          <w:i/>
          <w:iCs/>
          <w:sz w:val="28"/>
          <w:szCs w:val="28"/>
        </w:rPr>
        <w:t xml:space="preserve">Notice to </w:t>
      </w:r>
      <w:r>
        <w:rPr>
          <w:rFonts w:cs="Times New Roman"/>
          <w:b/>
          <w:i/>
          <w:iCs/>
          <w:sz w:val="28"/>
          <w:szCs w:val="28"/>
        </w:rPr>
        <w:t xml:space="preserve">Neighboring </w:t>
      </w:r>
      <w:r w:rsidR="00015CD3">
        <w:rPr>
          <w:rFonts w:cs="Times New Roman"/>
          <w:b/>
          <w:i/>
          <w:iCs/>
          <w:sz w:val="28"/>
          <w:szCs w:val="28"/>
        </w:rPr>
        <w:t>Systems and Other Affected Parties</w:t>
      </w:r>
    </w:p>
    <w:p w14:paraId="4E857FD2" w14:textId="77777777" w:rsidR="004E14D2" w:rsidRPr="00A13A4D" w:rsidRDefault="004E14D2" w:rsidP="004E14D2">
      <w:pPr>
        <w:jc w:val="center"/>
        <w:rPr>
          <w:rFonts w:cs="Times New Roman"/>
        </w:rPr>
      </w:pPr>
      <w:r w:rsidRPr="00A13A4D">
        <w:rPr>
          <w:rFonts w:cs="Times New Roman"/>
        </w:rPr>
        <w:t xml:space="preserve">NOTICE OF </w:t>
      </w:r>
      <w:r>
        <w:rPr>
          <w:rFonts w:cs="Times New Roman"/>
        </w:rPr>
        <w:t xml:space="preserve">PETITION </w:t>
      </w:r>
      <w:r w:rsidRPr="00A13A4D">
        <w:rPr>
          <w:rFonts w:cs="Times New Roman"/>
        </w:rPr>
        <w:t xml:space="preserve">OF BRENT DAVIS TO DECERTIFY THE CERTIFICATE OF CONVENIENCE AND NECESSITY OF DREW T. SPENCER DBA CYPRESSWOOD ESTATES, CCN NO. 12498, IN MONTGOMERY </w:t>
      </w:r>
      <w:r w:rsidRPr="00A13A4D">
        <w:rPr>
          <w:rStyle w:val="Style1"/>
        </w:rPr>
        <w:t>County</w:t>
      </w:r>
      <w:r w:rsidRPr="00A13A4D">
        <w:rPr>
          <w:rFonts w:cs="Times New Roman"/>
        </w:rPr>
        <w:t>, TEXAS.</w:t>
      </w:r>
    </w:p>
    <w:p w14:paraId="5A636EFD" w14:textId="77777777" w:rsidR="00E919EA" w:rsidRPr="00123651" w:rsidRDefault="00E919EA" w:rsidP="00E919EA">
      <w:pPr>
        <w:jc w:val="both"/>
        <w:rPr>
          <w:rFonts w:cs="Times New Roman"/>
          <w:sz w:val="16"/>
          <w:szCs w:val="16"/>
        </w:rPr>
      </w:pPr>
    </w:p>
    <w:p w14:paraId="33A5B615" w14:textId="77777777" w:rsidR="00E919EA" w:rsidRPr="00211F35" w:rsidRDefault="00E919EA" w:rsidP="00E919EA">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Pr="00211F35">
        <w:rPr>
          <w:rFonts w:cs="Times New Roman"/>
        </w:rPr>
        <w:t>,</w:t>
      </w:r>
      <w:proofErr w:type="gramEnd"/>
      <w:r w:rsidRPr="00211F35">
        <w:rPr>
          <w:rFonts w:cs="Times New Roman"/>
        </w:rPr>
        <w:t xml:space="preserve"> </w:t>
      </w:r>
      <w:r w:rsidRPr="00361711">
        <w:rPr>
          <w:rFonts w:cs="Times New Roman"/>
        </w:rPr>
        <w:t>20</w:t>
      </w:r>
      <w:r>
        <w:rPr>
          <w:rFonts w:cs="Times New Roman"/>
        </w:rPr>
        <w:t>_</w:t>
      </w:r>
      <w:r w:rsidRPr="00361711">
        <w:rPr>
          <w:rFonts w:cs="Times New Roman"/>
        </w:rPr>
        <w:t>__</w:t>
      </w:r>
    </w:p>
    <w:p w14:paraId="774709C2" w14:textId="77777777" w:rsidR="00E919EA" w:rsidRPr="001024A0" w:rsidRDefault="00E919EA" w:rsidP="00E919EA">
      <w:pPr>
        <w:ind w:left="720"/>
        <w:jc w:val="both"/>
        <w:rPr>
          <w:rFonts w:cs="Times New Roman"/>
          <w:sz w:val="20"/>
          <w:szCs w:val="20"/>
        </w:rPr>
      </w:pPr>
      <w:r w:rsidRPr="001024A0">
        <w:rPr>
          <w:rFonts w:cs="Times New Roman"/>
          <w:sz w:val="20"/>
          <w:szCs w:val="20"/>
        </w:rPr>
        <w:t>(Neighboring System, Landowner</w:t>
      </w:r>
      <w:r>
        <w:rPr>
          <w:rFonts w:cs="Times New Roman"/>
          <w:sz w:val="20"/>
          <w:szCs w:val="20"/>
        </w:rPr>
        <w:t>, Customer</w:t>
      </w:r>
      <w:r w:rsidRPr="001024A0">
        <w:rPr>
          <w:rFonts w:cs="Times New Roman"/>
          <w:sz w:val="20"/>
          <w:szCs w:val="20"/>
        </w:rPr>
        <w:t xml:space="preserve"> or City)</w:t>
      </w:r>
    </w:p>
    <w:p w14:paraId="7B4E5846" w14:textId="77777777" w:rsidR="00E919EA" w:rsidRPr="00211F35" w:rsidRDefault="00E919EA" w:rsidP="00E919EA">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79D7EED" w14:textId="77777777" w:rsidR="00E919EA" w:rsidRPr="001024A0" w:rsidRDefault="00E919EA" w:rsidP="00015CD3">
      <w:pPr>
        <w:tabs>
          <w:tab w:val="center" w:pos="5040"/>
        </w:tabs>
        <w:ind w:left="720"/>
        <w:jc w:val="both"/>
        <w:rPr>
          <w:rFonts w:cs="Times New Roman"/>
          <w:sz w:val="20"/>
          <w:szCs w:val="20"/>
        </w:rPr>
      </w:pPr>
      <w:r w:rsidRPr="001024A0">
        <w:rPr>
          <w:rFonts w:cs="Times New Roman"/>
          <w:sz w:val="20"/>
          <w:szCs w:val="20"/>
        </w:rPr>
        <w:t>(Address)</w:t>
      </w:r>
      <w:r w:rsidR="00015CD3">
        <w:rPr>
          <w:rFonts w:cs="Times New Roman"/>
          <w:sz w:val="20"/>
          <w:szCs w:val="20"/>
        </w:rPr>
        <w:tab/>
      </w:r>
    </w:p>
    <w:p w14:paraId="401B0990" w14:textId="77777777" w:rsidR="00E919EA" w:rsidRPr="00211F35" w:rsidRDefault="00E919EA" w:rsidP="00E919EA">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84AAD61" w14:textId="77777777" w:rsidR="00E919EA" w:rsidRPr="001024A0" w:rsidRDefault="00E919EA" w:rsidP="00E919EA">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13EA5ACD" w14:textId="77777777" w:rsidR="00E919EA" w:rsidRPr="00123651" w:rsidRDefault="00E919EA" w:rsidP="00E919EA">
      <w:pPr>
        <w:jc w:val="both"/>
        <w:rPr>
          <w:rFonts w:cs="Times New Roman"/>
          <w:sz w:val="16"/>
          <w:szCs w:val="16"/>
        </w:rPr>
      </w:pPr>
    </w:p>
    <w:p w14:paraId="532C2048" w14:textId="292F7F5D" w:rsidR="00D272B4" w:rsidRPr="004876B2" w:rsidRDefault="00D272B4" w:rsidP="00D272B4">
      <w:pPr>
        <w:jc w:val="both"/>
        <w:rPr>
          <w:rFonts w:cs="Times New Roman"/>
        </w:rPr>
      </w:pPr>
      <w:r w:rsidRPr="009C0574">
        <w:t>Brent Davis</w:t>
      </w:r>
      <w:r>
        <w:t xml:space="preserve">, owner of </w:t>
      </w:r>
      <w:r w:rsidRPr="009C0574">
        <w:rPr>
          <w:rFonts w:eastAsiaTheme="minorHAnsi"/>
        </w:rPr>
        <w:t>Drew T. Spencer dba Cypresswood Estates</w:t>
      </w:r>
      <w:r>
        <w:rPr>
          <w:rFonts w:eastAsiaTheme="minorHAnsi"/>
        </w:rPr>
        <w:t>,</w:t>
      </w:r>
      <w:r w:rsidRPr="004876B2">
        <w:rPr>
          <w:rFonts w:cs="Times New Roman"/>
        </w:rPr>
        <w:t xml:space="preserve"> has filed an application with the Public Utility Commission of Texas to </w:t>
      </w:r>
      <w:r>
        <w:rPr>
          <w:rFonts w:cs="Times New Roman"/>
        </w:rPr>
        <w:t>discontinue service and cancel</w:t>
      </w:r>
      <w:r w:rsidRPr="00CC72A0">
        <w:rPr>
          <w:rFonts w:cs="Times New Roman"/>
        </w:rPr>
        <w:t xml:space="preserve"> </w:t>
      </w:r>
      <w:r w:rsidRPr="00CC72A0">
        <w:t xml:space="preserve">water Certificate of Convenience and Necessity (CCN) No. 12498 </w:t>
      </w:r>
      <w:r w:rsidRPr="00CC72A0">
        <w:rPr>
          <w:rFonts w:cs="Times New Roman"/>
        </w:rPr>
        <w:t xml:space="preserve">in Montgomery </w:t>
      </w:r>
      <w:r w:rsidRPr="00CC72A0">
        <w:t>County</w:t>
      </w:r>
      <w:r w:rsidRPr="00CC72A0">
        <w:rPr>
          <w:rFonts w:cs="Times New Roman"/>
        </w:rPr>
        <w:t>, Texas.</w:t>
      </w:r>
      <w:r>
        <w:rPr>
          <w:rFonts w:cs="Times New Roman"/>
        </w:rPr>
        <w:t xml:space="preserve"> </w:t>
      </w:r>
      <w:r w:rsidRPr="009C0574">
        <w:rPr>
          <w:rFonts w:eastAsiaTheme="minorHAnsi"/>
        </w:rPr>
        <w:t>Drew T. Spencer dba Cypresswood Estates</w:t>
      </w:r>
      <w:r>
        <w:rPr>
          <w:rFonts w:cs="Times New Roman"/>
        </w:rPr>
        <w:t xml:space="preserve"> water system no longer provides water service to the requested area. Water service is now being provided to the requested area through the water system of SP Utility Company,</w:t>
      </w:r>
      <w:r w:rsidR="00491095">
        <w:rPr>
          <w:rFonts w:cs="Times New Roman"/>
        </w:rPr>
        <w:t xml:space="preserve"> Inc.,</w:t>
      </w:r>
      <w:r>
        <w:rPr>
          <w:rFonts w:cs="Times New Roman"/>
        </w:rPr>
        <w:t xml:space="preserve"> CCN No. 12978. </w:t>
      </w:r>
      <w:r w:rsidRPr="00CC72A0">
        <w:rPr>
          <w:rFonts w:cs="Times New Roman"/>
        </w:rPr>
        <w:t xml:space="preserve"> </w:t>
      </w:r>
    </w:p>
    <w:p w14:paraId="5EDF3EF9" w14:textId="77777777" w:rsidR="00D272B4" w:rsidRDefault="00D272B4" w:rsidP="00D272B4">
      <w:pPr>
        <w:jc w:val="both"/>
      </w:pPr>
    </w:p>
    <w:p w14:paraId="357FC7F9" w14:textId="77777777" w:rsidR="00D272B4" w:rsidRPr="00BE170E" w:rsidRDefault="00D272B4" w:rsidP="00D272B4">
      <w:pPr>
        <w:jc w:val="both"/>
        <w:rPr>
          <w:b/>
          <w:bCs/>
        </w:rPr>
      </w:pPr>
      <w:r>
        <w:rPr>
          <w:b/>
          <w:bCs/>
        </w:rPr>
        <w:t xml:space="preserve">Cypresswood Estates </w:t>
      </w:r>
      <w:r w:rsidRPr="00BE170E">
        <w:rPr>
          <w:b/>
          <w:bCs/>
        </w:rPr>
        <w:t>Subdivision</w:t>
      </w:r>
      <w:r>
        <w:rPr>
          <w:b/>
          <w:bCs/>
        </w:rPr>
        <w:t>:</w:t>
      </w:r>
      <w:r w:rsidRPr="00BE170E">
        <w:rPr>
          <w:b/>
          <w:bCs/>
        </w:rPr>
        <w:t xml:space="preserve"> General Location Map (1 of 2) and Detailed Map (1 of 2) </w:t>
      </w:r>
    </w:p>
    <w:p w14:paraId="02277C6B" w14:textId="77777777" w:rsidR="00D272B4" w:rsidRDefault="00D272B4" w:rsidP="00D272B4">
      <w:pPr>
        <w:jc w:val="both"/>
      </w:pPr>
    </w:p>
    <w:p w14:paraId="3FDCC9FF" w14:textId="77777777" w:rsidR="00D272B4" w:rsidRPr="009B2D90" w:rsidRDefault="00D272B4" w:rsidP="00D272B4">
      <w:pPr>
        <w:jc w:val="both"/>
      </w:pPr>
      <w:r w:rsidRPr="009B2D90">
        <w:t xml:space="preserve">The requested area is located approximately </w:t>
      </w:r>
      <w:r w:rsidRPr="006473F7">
        <w:rPr>
          <w:u w:val="single"/>
        </w:rPr>
        <w:t>7</w:t>
      </w:r>
      <w:r w:rsidRPr="006473F7">
        <w:t xml:space="preserve"> miles </w:t>
      </w:r>
      <w:r w:rsidRPr="006473F7">
        <w:rPr>
          <w:u w:val="single"/>
        </w:rPr>
        <w:t>west</w:t>
      </w:r>
      <w:r w:rsidRPr="006473F7">
        <w:t xml:space="preserve"> of downtown </w:t>
      </w:r>
      <w:r w:rsidRPr="006473F7">
        <w:rPr>
          <w:u w:val="single"/>
        </w:rPr>
        <w:t>Tomball</w:t>
      </w:r>
      <w:r w:rsidRPr="006473F7">
        <w:t>,</w:t>
      </w:r>
      <w:r w:rsidRPr="009B2D90">
        <w:t xml:space="preserve"> Texas, and is generally bounded on the north by </w:t>
      </w:r>
      <w:r>
        <w:rPr>
          <w:u w:val="single"/>
        </w:rPr>
        <w:t>the intersection of Doe Drive and County Road 9987</w:t>
      </w:r>
      <w:r w:rsidRPr="009B2D90">
        <w:t xml:space="preserve">; on the east by </w:t>
      </w:r>
      <w:r>
        <w:rPr>
          <w:u w:val="single"/>
        </w:rPr>
        <w:t>Sanders Cemetery Road</w:t>
      </w:r>
      <w:r w:rsidRPr="009B2D90">
        <w:t xml:space="preserve">; on the south by </w:t>
      </w:r>
      <w:r w:rsidRPr="00031BA7">
        <w:rPr>
          <w:u w:val="single"/>
        </w:rPr>
        <w:t>Spring Creek and county</w:t>
      </w:r>
      <w:r w:rsidRPr="007F2314">
        <w:rPr>
          <w:u w:val="single"/>
        </w:rPr>
        <w:t xml:space="preserve"> </w:t>
      </w:r>
      <w:r>
        <w:rPr>
          <w:u w:val="single"/>
        </w:rPr>
        <w:t>l</w:t>
      </w:r>
      <w:r w:rsidRPr="007F2314">
        <w:rPr>
          <w:u w:val="single"/>
        </w:rPr>
        <w:t xml:space="preserve">ine of </w:t>
      </w:r>
      <w:r>
        <w:rPr>
          <w:u w:val="single"/>
        </w:rPr>
        <w:t>Montgomery County and Harris County</w:t>
      </w:r>
      <w:r w:rsidRPr="009B2D90">
        <w:t xml:space="preserve">; and on the west by </w:t>
      </w:r>
      <w:r>
        <w:rPr>
          <w:u w:val="single"/>
        </w:rPr>
        <w:t>Bergman Drive</w:t>
      </w:r>
      <w:r w:rsidRPr="009B2D90">
        <w:t>.</w:t>
      </w:r>
    </w:p>
    <w:p w14:paraId="143E0D2A" w14:textId="77777777" w:rsidR="00D272B4" w:rsidRPr="009B2D90" w:rsidRDefault="00D272B4" w:rsidP="00D272B4">
      <w:pPr>
        <w:jc w:val="both"/>
      </w:pPr>
    </w:p>
    <w:p w14:paraId="2B8BC05A" w14:textId="77777777" w:rsidR="00D272B4" w:rsidRPr="009B2D90" w:rsidRDefault="00D272B4" w:rsidP="00D272B4">
      <w:pPr>
        <w:jc w:val="both"/>
      </w:pPr>
      <w:r w:rsidRPr="009B2D90">
        <w:t xml:space="preserve">The requested area includes </w:t>
      </w:r>
      <w:r>
        <w:rPr>
          <w:u w:val="single"/>
        </w:rPr>
        <w:t>0</w:t>
      </w:r>
      <w:r w:rsidRPr="009B2D90">
        <w:t xml:space="preserve"> customer connections and approximately </w:t>
      </w:r>
      <w:r>
        <w:rPr>
          <w:u w:val="single"/>
        </w:rPr>
        <w:t>179</w:t>
      </w:r>
      <w:r w:rsidRPr="009B2D90">
        <w:t xml:space="preserve"> acres, comprised of</w:t>
      </w:r>
      <w:r>
        <w:t xml:space="preserve"> </w:t>
      </w:r>
      <w:r>
        <w:rPr>
          <w:u w:val="single"/>
        </w:rPr>
        <w:t>179</w:t>
      </w:r>
      <w:r w:rsidRPr="009B2D90">
        <w:t xml:space="preserve"> acres to decertify from CCN No. </w:t>
      </w:r>
      <w:r>
        <w:t>12498.</w:t>
      </w:r>
    </w:p>
    <w:p w14:paraId="2B5F0A19" w14:textId="77777777" w:rsidR="00D272B4" w:rsidRPr="009B2D90" w:rsidRDefault="00D272B4" w:rsidP="00D272B4">
      <w:pPr>
        <w:jc w:val="both"/>
      </w:pPr>
    </w:p>
    <w:p w14:paraId="215989C9" w14:textId="0972A411" w:rsidR="00BC48E0" w:rsidRDefault="00D272B4" w:rsidP="00D272B4">
      <w:pPr>
        <w:jc w:val="both"/>
      </w:pPr>
      <w:r w:rsidRPr="009B2D90">
        <w:t xml:space="preserve">The </w:t>
      </w:r>
      <w:sdt>
        <w:sdtPr>
          <w:alias w:val="Select Application/Petition"/>
          <w:tag w:val="Select Application/Petition"/>
          <w:id w:val="-589317669"/>
          <w:placeholder>
            <w:docPart w:val="5149C835B2B24C56BFD9845E05B56878"/>
          </w:placeholder>
          <w:dropDownList>
            <w:listItem w:value="Select type."/>
            <w:listItem w:displayText="application" w:value="application"/>
            <w:listItem w:displayText="petition" w:value="petition"/>
          </w:dropDownList>
        </w:sdtPr>
        <w:sdtEndPr/>
        <w:sdtContent>
          <w:r>
            <w:t>petition</w:t>
          </w:r>
        </w:sdtContent>
      </w:sdt>
      <w:r w:rsidRPr="009B2D90">
        <w:t xml:space="preserve"> proposes the subtraction of approximately </w:t>
      </w:r>
      <w:r>
        <w:rPr>
          <w:u w:val="single"/>
        </w:rPr>
        <w:t>179</w:t>
      </w:r>
      <w:r w:rsidRPr="009B2D90">
        <w:t xml:space="preserve"> acres from CCN No. </w:t>
      </w:r>
      <w:r>
        <w:t>12498</w:t>
      </w:r>
      <w:r w:rsidRPr="009B2D90">
        <w:t xml:space="preserve"> </w:t>
      </w:r>
      <w:r>
        <w:t>that currently has dual certification with SP Utility Company, Inc. with CCN No. 12978</w:t>
      </w:r>
      <w:r w:rsidR="00110776" w:rsidRPr="00110776">
        <w:t xml:space="preserve"> </w:t>
      </w:r>
      <w:r w:rsidR="00110776">
        <w:t xml:space="preserve">The result of this application will be single certification of </w:t>
      </w:r>
      <w:r w:rsidR="00110776" w:rsidRPr="003503B7">
        <w:rPr>
          <w:u w:val="single"/>
        </w:rPr>
        <w:t>179</w:t>
      </w:r>
      <w:r w:rsidR="00110776">
        <w:t xml:space="preserve"> acres for the Cypresswood Estates Subdivision remaining for SP Utility Company, Inc. (CCN No. 12978).</w:t>
      </w:r>
    </w:p>
    <w:p w14:paraId="12AEB998" w14:textId="77777777" w:rsidR="00D272B4" w:rsidRDefault="00D272B4" w:rsidP="00D272B4">
      <w:pPr>
        <w:jc w:val="both"/>
      </w:pPr>
    </w:p>
    <w:p w14:paraId="5412B2B1" w14:textId="77777777" w:rsidR="00D272B4" w:rsidRPr="007F2314" w:rsidRDefault="00D272B4" w:rsidP="00D272B4">
      <w:pPr>
        <w:jc w:val="both"/>
        <w:rPr>
          <w:b/>
          <w:bCs/>
        </w:rPr>
      </w:pPr>
      <w:r>
        <w:rPr>
          <w:b/>
          <w:bCs/>
        </w:rPr>
        <w:t xml:space="preserve">Garden West Subdivision: </w:t>
      </w:r>
      <w:r w:rsidRPr="00BE170E">
        <w:rPr>
          <w:b/>
          <w:bCs/>
        </w:rPr>
        <w:t>General Location Map (2 and 2) and Detailed Map (2 or 2)</w:t>
      </w:r>
    </w:p>
    <w:p w14:paraId="6C5E0C29" w14:textId="77777777" w:rsidR="00D272B4" w:rsidRPr="009B2D90" w:rsidRDefault="00D272B4" w:rsidP="00D272B4">
      <w:pPr>
        <w:jc w:val="both"/>
      </w:pPr>
    </w:p>
    <w:p w14:paraId="6F057541" w14:textId="77777777" w:rsidR="00D272B4" w:rsidRPr="009B2D90" w:rsidRDefault="00D272B4" w:rsidP="00D272B4">
      <w:pPr>
        <w:jc w:val="both"/>
      </w:pPr>
      <w:r w:rsidRPr="009B2D90">
        <w:t xml:space="preserve">The requested area is located approximately </w:t>
      </w:r>
      <w:r w:rsidRPr="00B549CB">
        <w:rPr>
          <w:u w:val="single"/>
        </w:rPr>
        <w:t>3.6</w:t>
      </w:r>
      <w:r w:rsidRPr="00B549CB">
        <w:t xml:space="preserve"> miles </w:t>
      </w:r>
      <w:r w:rsidRPr="00B549CB">
        <w:rPr>
          <w:u w:val="single"/>
        </w:rPr>
        <w:t>west</w:t>
      </w:r>
      <w:r w:rsidRPr="00B549CB">
        <w:t xml:space="preserve"> of downtown </w:t>
      </w:r>
      <w:r w:rsidRPr="00B549CB">
        <w:rPr>
          <w:u w:val="single"/>
        </w:rPr>
        <w:t>Conroe</w:t>
      </w:r>
      <w:r w:rsidRPr="00B549CB">
        <w:t>,</w:t>
      </w:r>
      <w:r w:rsidRPr="009B2D90">
        <w:t xml:space="preserve"> Texas, and is generally bounded on the north by </w:t>
      </w:r>
      <w:r>
        <w:rPr>
          <w:u w:val="single"/>
        </w:rPr>
        <w:t>West Fork San Jacinto River</w:t>
      </w:r>
      <w:r w:rsidRPr="009B2D90">
        <w:t xml:space="preserve">; on the east by </w:t>
      </w:r>
      <w:r>
        <w:rPr>
          <w:u w:val="single"/>
        </w:rPr>
        <w:t>Steve Owen Road</w:t>
      </w:r>
      <w:r w:rsidRPr="009B2D90">
        <w:t xml:space="preserve">; on the south by </w:t>
      </w:r>
      <w:r>
        <w:rPr>
          <w:u w:val="single"/>
        </w:rPr>
        <w:t>Farm to Market 2854</w:t>
      </w:r>
      <w:r w:rsidRPr="009B2D90">
        <w:t xml:space="preserve">; and on the west by </w:t>
      </w:r>
      <w:r>
        <w:rPr>
          <w:u w:val="single"/>
        </w:rPr>
        <w:t>Allen Drive</w:t>
      </w:r>
      <w:r w:rsidRPr="009B2D90">
        <w:t>.</w:t>
      </w:r>
    </w:p>
    <w:p w14:paraId="3F704243" w14:textId="77777777" w:rsidR="00D272B4" w:rsidRPr="009B2D90" w:rsidRDefault="00D272B4" w:rsidP="00D272B4">
      <w:pPr>
        <w:jc w:val="both"/>
      </w:pPr>
    </w:p>
    <w:p w14:paraId="50AAE3B9" w14:textId="77777777" w:rsidR="00D272B4" w:rsidRPr="009B2D90" w:rsidRDefault="00D272B4" w:rsidP="00D272B4">
      <w:pPr>
        <w:jc w:val="both"/>
      </w:pPr>
      <w:r w:rsidRPr="009B2D90">
        <w:t xml:space="preserve">The requested area includes </w:t>
      </w:r>
      <w:r>
        <w:rPr>
          <w:u w:val="single"/>
        </w:rPr>
        <w:t>0</w:t>
      </w:r>
      <w:r w:rsidRPr="009B2D90">
        <w:t xml:space="preserve"> customer connections and approximately </w:t>
      </w:r>
      <w:r>
        <w:rPr>
          <w:u w:val="single"/>
        </w:rPr>
        <w:t>77</w:t>
      </w:r>
      <w:r w:rsidRPr="009B2D90">
        <w:t xml:space="preserve"> acres, comprised of</w:t>
      </w:r>
      <w:r>
        <w:t xml:space="preserve"> </w:t>
      </w:r>
      <w:r>
        <w:rPr>
          <w:u w:val="single"/>
        </w:rPr>
        <w:t>77</w:t>
      </w:r>
      <w:r w:rsidRPr="009B2D90">
        <w:t xml:space="preserve"> acres to decertify from CCN No. </w:t>
      </w:r>
      <w:r>
        <w:t>12498.</w:t>
      </w:r>
    </w:p>
    <w:p w14:paraId="46EF12D0" w14:textId="77777777" w:rsidR="00D272B4" w:rsidRPr="009B2D90" w:rsidRDefault="00D272B4" w:rsidP="00D272B4">
      <w:pPr>
        <w:jc w:val="both"/>
      </w:pPr>
    </w:p>
    <w:p w14:paraId="5CB190E6" w14:textId="219D72FB" w:rsidR="00D272B4" w:rsidRDefault="00D272B4" w:rsidP="00D272B4">
      <w:pPr>
        <w:jc w:val="both"/>
      </w:pPr>
      <w:r w:rsidRPr="009B2D90">
        <w:t xml:space="preserve">The </w:t>
      </w:r>
      <w:sdt>
        <w:sdtPr>
          <w:alias w:val="Select Application/Petition"/>
          <w:tag w:val="Select Application/Petition"/>
          <w:id w:val="1512115680"/>
          <w:placeholder>
            <w:docPart w:val="84C28BA08D094C09AE9BA79F805871E8"/>
          </w:placeholder>
          <w:dropDownList>
            <w:listItem w:value="Select type."/>
            <w:listItem w:displayText="application" w:value="application"/>
            <w:listItem w:displayText="petition" w:value="petition"/>
          </w:dropDownList>
        </w:sdtPr>
        <w:sdtEndPr/>
        <w:sdtContent>
          <w:r>
            <w:t>petition</w:t>
          </w:r>
        </w:sdtContent>
      </w:sdt>
      <w:r w:rsidRPr="009B2D90">
        <w:t xml:space="preserve"> proposes the subtraction of approximately </w:t>
      </w:r>
      <w:r>
        <w:rPr>
          <w:u w:val="single"/>
        </w:rPr>
        <w:t>77</w:t>
      </w:r>
      <w:r w:rsidRPr="009B2D90">
        <w:t xml:space="preserve"> acres from CCN No. </w:t>
      </w:r>
      <w:r>
        <w:t>12498</w:t>
      </w:r>
      <w:r w:rsidRPr="009B2D90">
        <w:t xml:space="preserve"> </w:t>
      </w:r>
      <w:r>
        <w:t>that currently has dual certification with SP Utility Company, Inc. with CCN No. 12978.</w:t>
      </w:r>
      <w:r w:rsidR="00BC48E0">
        <w:t xml:space="preserve">  </w:t>
      </w:r>
      <w:bookmarkStart w:id="2" w:name="_Hlk169156619"/>
      <w:r w:rsidR="002C3376">
        <w:t xml:space="preserve">The result of this application will be single certification of </w:t>
      </w:r>
      <w:r w:rsidR="002C3376" w:rsidRPr="003503B7">
        <w:rPr>
          <w:u w:val="single"/>
        </w:rPr>
        <w:t>7</w:t>
      </w:r>
      <w:r w:rsidR="002C3376">
        <w:rPr>
          <w:u w:val="single"/>
        </w:rPr>
        <w:t>7</w:t>
      </w:r>
      <w:r w:rsidR="002C3376">
        <w:t xml:space="preserve"> acres for the Garden West Subdivision remaining for SP Utility Company, Inc. (CCN No. 12978).</w:t>
      </w:r>
      <w:bookmarkEnd w:id="2"/>
      <w:r>
        <w:t xml:space="preserve"> </w:t>
      </w:r>
    </w:p>
    <w:p w14:paraId="2310B181" w14:textId="77777777" w:rsidR="00D272B4" w:rsidRDefault="00D272B4" w:rsidP="00D272B4">
      <w:pPr>
        <w:jc w:val="both"/>
      </w:pPr>
    </w:p>
    <w:p w14:paraId="5276758F" w14:textId="77777777" w:rsidR="00D272B4" w:rsidRPr="00031BA7" w:rsidRDefault="00D272B4" w:rsidP="00D272B4">
      <w:pPr>
        <w:jc w:val="both"/>
        <w:rPr>
          <w:b/>
          <w:bCs/>
        </w:rPr>
      </w:pPr>
      <w:r w:rsidRPr="00031BA7">
        <w:rPr>
          <w:b/>
          <w:bCs/>
        </w:rPr>
        <w:t xml:space="preserve">The requested area includes </w:t>
      </w:r>
      <w:r>
        <w:rPr>
          <w:b/>
          <w:bCs/>
          <w:u w:val="single"/>
        </w:rPr>
        <w:t>0</w:t>
      </w:r>
      <w:r w:rsidRPr="00031BA7">
        <w:rPr>
          <w:b/>
          <w:bCs/>
        </w:rPr>
        <w:t xml:space="preserve"> customer connections and proposes the cancellation of CCN No. 12498 with approximately </w:t>
      </w:r>
      <w:r w:rsidRPr="00D30D39">
        <w:rPr>
          <w:b/>
          <w:bCs/>
          <w:u w:val="single"/>
        </w:rPr>
        <w:t>256</w:t>
      </w:r>
      <w:r w:rsidRPr="00031BA7">
        <w:rPr>
          <w:b/>
          <w:bCs/>
        </w:rPr>
        <w:t xml:space="preserve"> total acres.</w:t>
      </w:r>
    </w:p>
    <w:p w14:paraId="2EB36B3D" w14:textId="77777777" w:rsidR="00E919EA" w:rsidRDefault="00E919EA" w:rsidP="00E919EA">
      <w:pPr>
        <w:jc w:val="both"/>
        <w:rPr>
          <w:rFonts w:cs="Times New Roman"/>
        </w:rPr>
      </w:pPr>
    </w:p>
    <w:p w14:paraId="3425C566" w14:textId="77777777" w:rsidR="00E919EA" w:rsidRPr="00D13FE6" w:rsidRDefault="00E919EA" w:rsidP="00E919EA">
      <w:pPr>
        <w:jc w:val="both"/>
        <w:rPr>
          <w:rFonts w:cs="Times New Roman"/>
        </w:rPr>
      </w:pPr>
      <w:r w:rsidRPr="000808ED">
        <w:rPr>
          <w:rFonts w:cs="Times New Roman"/>
          <w:b/>
        </w:rPr>
        <w:t xml:space="preserve">See enclosed </w:t>
      </w:r>
      <w:r>
        <w:rPr>
          <w:rFonts w:cs="Times New Roman"/>
          <w:b/>
        </w:rPr>
        <w:t>maps</w:t>
      </w:r>
      <w:r w:rsidRPr="000808ED">
        <w:rPr>
          <w:rFonts w:cs="Times New Roman"/>
          <w:b/>
        </w:rPr>
        <w:t xml:space="preserve"> showing the requested area.</w:t>
      </w:r>
    </w:p>
    <w:p w14:paraId="2812A369" w14:textId="77777777" w:rsidR="00E919EA" w:rsidRPr="003A60D6" w:rsidRDefault="00E919EA" w:rsidP="00E919EA">
      <w:pPr>
        <w:jc w:val="both"/>
        <w:rPr>
          <w:rFonts w:cs="Times New Roman"/>
          <w:sz w:val="16"/>
          <w:szCs w:val="16"/>
        </w:rPr>
      </w:pPr>
    </w:p>
    <w:p w14:paraId="6E13C650" w14:textId="77777777" w:rsidR="00E919EA" w:rsidRDefault="00E919EA" w:rsidP="00E919EA">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7ABDCBC" w14:textId="77777777" w:rsidR="00E919EA" w:rsidRPr="003A60D6" w:rsidRDefault="00E919EA" w:rsidP="00E919EA">
      <w:pPr>
        <w:jc w:val="both"/>
        <w:rPr>
          <w:rFonts w:cs="Times New Roman"/>
          <w:sz w:val="16"/>
          <w:szCs w:val="16"/>
        </w:rPr>
      </w:pPr>
    </w:p>
    <w:p w14:paraId="673FBA89" w14:textId="77777777" w:rsidR="00E919EA" w:rsidRPr="00211F35" w:rsidRDefault="00E919EA" w:rsidP="00E919EA">
      <w:pPr>
        <w:jc w:val="both"/>
        <w:rPr>
          <w:rFonts w:cs="Times New Roman"/>
        </w:rPr>
      </w:pPr>
      <w:r w:rsidRPr="00211F35">
        <w:rPr>
          <w:rFonts w:cs="Times New Roman"/>
        </w:rPr>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12E41A59" w14:textId="77777777" w:rsidR="00E919EA" w:rsidRPr="00596409" w:rsidRDefault="00E919EA" w:rsidP="00E919EA">
      <w:pPr>
        <w:jc w:val="both"/>
        <w:rPr>
          <w:rFonts w:cs="Times New Roman"/>
          <w:sz w:val="16"/>
          <w:szCs w:val="16"/>
          <w:lang w:val="es-MX"/>
        </w:rPr>
      </w:pPr>
    </w:p>
    <w:p w14:paraId="53D3967B" w14:textId="77777777" w:rsidR="00E919EA" w:rsidRPr="003650B0" w:rsidRDefault="00E919EA" w:rsidP="00E919EA">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740D7D4" w14:textId="77777777" w:rsidR="00E919EA" w:rsidRPr="003650B0" w:rsidRDefault="00E919EA" w:rsidP="00E919EA">
      <w:pPr>
        <w:spacing w:after="200" w:line="276" w:lineRule="auto"/>
        <w:rPr>
          <w:rFonts w:cs="Times New Roman"/>
          <w:lang w:val="es-MX"/>
        </w:rPr>
      </w:pPr>
      <w:r w:rsidRPr="003650B0">
        <w:rPr>
          <w:rFonts w:cs="Times New Roman"/>
          <w:lang w:val="es-MX"/>
        </w:rPr>
        <w:br w:type="page"/>
      </w:r>
    </w:p>
    <w:p w14:paraId="0DA4D67B" w14:textId="77777777" w:rsidR="00015CD3" w:rsidRPr="00F26B9E" w:rsidRDefault="00015CD3" w:rsidP="00015CD3">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07C4E6E8" w14:textId="77777777" w:rsidR="00015CD3" w:rsidRPr="00F26B9E" w:rsidRDefault="00015CD3" w:rsidP="00015CD3">
      <w:pPr>
        <w:jc w:val="center"/>
        <w:rPr>
          <w:rFonts w:ascii="Georgia" w:hAnsi="Georgia" w:cs="Times New Roman"/>
          <w:sz w:val="32"/>
          <w:szCs w:val="32"/>
        </w:rPr>
      </w:pPr>
    </w:p>
    <w:p w14:paraId="27DB0AEE" w14:textId="77777777" w:rsidR="00015CD3" w:rsidRPr="00F26B9E" w:rsidRDefault="00015CD3" w:rsidP="00015CD3">
      <w:pPr>
        <w:jc w:val="center"/>
        <w:rPr>
          <w:rFonts w:ascii="Georgia" w:hAnsi="Georgia" w:cs="Times New Roman"/>
          <w:szCs w:val="20"/>
        </w:rPr>
      </w:pPr>
      <w:r w:rsidRPr="00F26B9E">
        <w:rPr>
          <w:rFonts w:ascii="Verdana" w:hAnsi="Verdana" w:cs="Arial"/>
          <w:noProof/>
          <w:color w:val="FF0000"/>
          <w:szCs w:val="20"/>
        </w:rPr>
        <w:drawing>
          <wp:inline distT="0" distB="0" distL="0" distR="0" wp14:anchorId="5398E91A" wp14:editId="2C336C74">
            <wp:extent cx="1059180" cy="10591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93F0C3A" w14:textId="77777777" w:rsidR="00015CD3" w:rsidRPr="00F26B9E" w:rsidRDefault="00015CD3" w:rsidP="00015CD3">
      <w:pPr>
        <w:widowControl w:val="0"/>
        <w:tabs>
          <w:tab w:val="center" w:pos="4680"/>
        </w:tabs>
        <w:jc w:val="center"/>
        <w:rPr>
          <w:rFonts w:ascii="Georgia" w:hAnsi="Georgia" w:cs="Times New Roman"/>
          <w:szCs w:val="20"/>
        </w:rPr>
      </w:pPr>
    </w:p>
    <w:p w14:paraId="22C4D6A7" w14:textId="77777777" w:rsidR="00015CD3" w:rsidRPr="004421A9" w:rsidRDefault="00015CD3" w:rsidP="00015CD3">
      <w:pPr>
        <w:widowControl w:val="0"/>
        <w:autoSpaceDE w:val="0"/>
        <w:autoSpaceDN w:val="0"/>
        <w:adjustRightInd w:val="0"/>
        <w:jc w:val="center"/>
        <w:rPr>
          <w:rFonts w:cs="Times New Roman"/>
          <w:sz w:val="23"/>
          <w:szCs w:val="23"/>
        </w:rPr>
      </w:pPr>
      <w:r w:rsidRPr="004421A9">
        <w:rPr>
          <w:rFonts w:cs="Times New Roman"/>
          <w:sz w:val="23"/>
          <w:szCs w:val="23"/>
        </w:rPr>
        <w:t>AFFIDAVIT OF NOTICE TO NEIGHBORING UTILITIES AND AFFECTED PARTIES</w:t>
      </w:r>
    </w:p>
    <w:p w14:paraId="746B8661" w14:textId="3408A333" w:rsidR="00015CD3" w:rsidRPr="00280A12" w:rsidRDefault="00015CD3" w:rsidP="00015CD3">
      <w:pPr>
        <w:jc w:val="center"/>
        <w:rPr>
          <w:rFonts w:cs="Times New Roman"/>
          <w:bCs/>
          <w:iCs/>
          <w:sz w:val="23"/>
          <w:szCs w:val="23"/>
        </w:rPr>
      </w:pPr>
      <w:r w:rsidRPr="004421A9">
        <w:rPr>
          <w:rFonts w:cs="Times New Roman"/>
          <w:sz w:val="23"/>
          <w:szCs w:val="23"/>
        </w:rPr>
        <w:t>DOCKET NO.</w:t>
      </w:r>
      <w:r w:rsidRPr="00D272B4">
        <w:rPr>
          <w:rFonts w:cs="Times New Roman"/>
          <w:sz w:val="23"/>
          <w:szCs w:val="23"/>
        </w:rPr>
        <w:t xml:space="preserve"> </w:t>
      </w:r>
      <w:r w:rsidR="00D272B4" w:rsidRPr="00D272B4">
        <w:rPr>
          <w:bCs/>
          <w:iCs/>
        </w:rPr>
        <w:t>52482</w:t>
      </w:r>
    </w:p>
    <w:p w14:paraId="5C0F1C8A" w14:textId="77777777" w:rsidR="00015CD3" w:rsidRPr="00F26B9E" w:rsidRDefault="00015CD3" w:rsidP="00015CD3">
      <w:pPr>
        <w:widowControl w:val="0"/>
        <w:autoSpaceDE w:val="0"/>
        <w:autoSpaceDN w:val="0"/>
        <w:adjustRightInd w:val="0"/>
        <w:jc w:val="both"/>
        <w:rPr>
          <w:rFonts w:cs="Times New Roman"/>
        </w:rPr>
      </w:pPr>
      <w:r w:rsidRPr="00F26B9E">
        <w:rPr>
          <w:rFonts w:cs="Times New Roman"/>
        </w:rPr>
        <w:t>STATE OF TEXAS</w:t>
      </w:r>
    </w:p>
    <w:p w14:paraId="4AC6CA26" w14:textId="77777777" w:rsidR="00015CD3" w:rsidRPr="00F26B9E" w:rsidRDefault="00015CD3" w:rsidP="00015CD3">
      <w:pPr>
        <w:widowControl w:val="0"/>
        <w:autoSpaceDE w:val="0"/>
        <w:autoSpaceDN w:val="0"/>
        <w:adjustRightInd w:val="0"/>
        <w:jc w:val="both"/>
        <w:rPr>
          <w:rFonts w:cs="Times New Roman"/>
        </w:rPr>
      </w:pPr>
      <w:r w:rsidRPr="00F26B9E">
        <w:rPr>
          <w:rFonts w:cs="Times New Roman"/>
        </w:rPr>
        <w:t>COUNTY OF ____________________</w:t>
      </w:r>
    </w:p>
    <w:p w14:paraId="474602D9" w14:textId="77777777" w:rsidR="00015CD3" w:rsidRPr="00F26B9E" w:rsidRDefault="00015CD3" w:rsidP="00015CD3">
      <w:pPr>
        <w:widowControl w:val="0"/>
        <w:autoSpaceDE w:val="0"/>
        <w:autoSpaceDN w:val="0"/>
        <w:adjustRightInd w:val="0"/>
        <w:jc w:val="both"/>
        <w:rPr>
          <w:rFonts w:cs="Times New Roman"/>
        </w:rPr>
      </w:pPr>
    </w:p>
    <w:p w14:paraId="63E82003" w14:textId="77777777" w:rsidR="00015CD3" w:rsidRPr="00F26B9E" w:rsidRDefault="00015CD3" w:rsidP="00015CD3">
      <w:pPr>
        <w:widowControl w:val="0"/>
        <w:autoSpaceDE w:val="0"/>
        <w:autoSpaceDN w:val="0"/>
        <w:adjustRightInd w:val="0"/>
        <w:jc w:val="both"/>
        <w:rPr>
          <w:rFonts w:cs="Times New Roman"/>
        </w:rPr>
      </w:pPr>
      <w:r w:rsidRPr="00F26B9E">
        <w:rPr>
          <w:rFonts w:cs="Times New Roman"/>
        </w:rPr>
        <w:t xml:space="preserve">_________________________________________________________ has provided individual notice </w:t>
      </w:r>
      <w:r>
        <w:rPr>
          <w:rFonts w:cs="Times New Roman"/>
        </w:rPr>
        <w:t>via first-class mail</w:t>
      </w:r>
      <w:r w:rsidRPr="00F26B9E">
        <w:rPr>
          <w:rFonts w:cs="Times New Roman"/>
        </w:rPr>
        <w:t xml:space="preserve"> to the following entities</w:t>
      </w:r>
      <w:r w:rsidR="0052490C">
        <w:rPr>
          <w:rFonts w:cs="Times New Roman"/>
        </w:rPr>
        <w:t xml:space="preserve"> and</w:t>
      </w:r>
      <w:r>
        <w:rPr>
          <w:rFonts w:cs="Times New Roman"/>
        </w:rPr>
        <w:t xml:space="preserve"> affected parties (</w:t>
      </w:r>
      <w:r w:rsidR="0052490C">
        <w:rPr>
          <w:rFonts w:cs="Times New Roman"/>
        </w:rPr>
        <w:t>attach</w:t>
      </w:r>
      <w:r>
        <w:rPr>
          <w:rFonts w:cs="Times New Roman"/>
        </w:rPr>
        <w:t xml:space="preserve"> a list</w:t>
      </w:r>
      <w:r w:rsidR="0052490C">
        <w:rPr>
          <w:rFonts w:cs="Times New Roman"/>
        </w:rPr>
        <w:t>,</w:t>
      </w:r>
      <w:r>
        <w:rPr>
          <w:rFonts w:cs="Times New Roman"/>
        </w:rPr>
        <w:t xml:space="preserve"> if </w:t>
      </w:r>
      <w:r w:rsidR="0052490C">
        <w:rPr>
          <w:rFonts w:cs="Times New Roman"/>
        </w:rPr>
        <w:t>necessary</w:t>
      </w:r>
      <w:r>
        <w:rPr>
          <w:rFonts w:cs="Times New Roman"/>
        </w:rPr>
        <w:t>)</w:t>
      </w:r>
      <w:r w:rsidRPr="00F26B9E">
        <w:rPr>
          <w:rFonts w:cs="Times New Roman"/>
        </w:rPr>
        <w:t>:</w:t>
      </w:r>
    </w:p>
    <w:p w14:paraId="5B21037B" w14:textId="77777777" w:rsidR="00015CD3" w:rsidRPr="00F26B9E" w:rsidRDefault="00015CD3" w:rsidP="00015CD3">
      <w:pPr>
        <w:widowControl w:val="0"/>
        <w:tabs>
          <w:tab w:val="left" w:pos="5760"/>
        </w:tabs>
        <w:autoSpaceDE w:val="0"/>
        <w:autoSpaceDN w:val="0"/>
        <w:adjustRightInd w:val="0"/>
        <w:jc w:val="both"/>
        <w:rPr>
          <w:rFonts w:cs="Times New Roman"/>
        </w:rPr>
      </w:pPr>
    </w:p>
    <w:p w14:paraId="1C8F7135" w14:textId="77777777" w:rsidR="00015CD3" w:rsidRPr="00F26B9E" w:rsidRDefault="00015CD3" w:rsidP="00015CD3">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5F6CAD5" w14:textId="77777777" w:rsidR="00015CD3" w:rsidRPr="00F26B9E" w:rsidRDefault="00015CD3" w:rsidP="00015CD3">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7D01948" w14:textId="77777777" w:rsidR="00015CD3" w:rsidRPr="00F26B9E" w:rsidRDefault="00015CD3" w:rsidP="00015CD3">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566B911" w14:textId="77777777" w:rsidR="00015CD3" w:rsidRPr="00F26B9E" w:rsidRDefault="00015CD3" w:rsidP="00015CD3">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0D6C02F" w14:textId="77777777" w:rsidR="00015CD3" w:rsidRPr="00F26B9E" w:rsidRDefault="00015CD3" w:rsidP="00015CD3">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9977A0E" w14:textId="77777777" w:rsidR="00015CD3" w:rsidRPr="00F26B9E" w:rsidRDefault="00015CD3" w:rsidP="00015CD3">
      <w:pPr>
        <w:widowControl w:val="0"/>
        <w:tabs>
          <w:tab w:val="center" w:pos="5040"/>
        </w:tabs>
        <w:jc w:val="center"/>
        <w:rPr>
          <w:rFonts w:cs="Times New Roman"/>
          <w:szCs w:val="20"/>
        </w:rPr>
      </w:pPr>
      <w:r w:rsidRPr="00F26B9E">
        <w:rPr>
          <w:rFonts w:cs="Times New Roman"/>
          <w:szCs w:val="20"/>
        </w:rPr>
        <w:t>OATH</w:t>
      </w:r>
    </w:p>
    <w:p w14:paraId="533240A8" w14:textId="77777777" w:rsidR="00015CD3" w:rsidRDefault="00015CD3" w:rsidP="00015CD3">
      <w:pPr>
        <w:widowControl w:val="0"/>
        <w:jc w:val="both"/>
        <w:rPr>
          <w:rFonts w:cs="Times New Roman"/>
          <w:szCs w:val="20"/>
        </w:rPr>
      </w:pPr>
    </w:p>
    <w:p w14:paraId="49E73C9B" w14:textId="77777777" w:rsidR="00015CD3" w:rsidRPr="00F26B9E" w:rsidRDefault="00015CD3" w:rsidP="00015CD3">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70CDC67" w14:textId="77777777" w:rsidR="00015CD3" w:rsidRPr="00F26B9E" w:rsidRDefault="00015CD3" w:rsidP="00015CD3">
      <w:pPr>
        <w:widowControl w:val="0"/>
        <w:rPr>
          <w:rFonts w:cs="Times New Roman"/>
          <w:szCs w:val="20"/>
        </w:rPr>
      </w:pPr>
    </w:p>
    <w:p w14:paraId="537029F1" w14:textId="77777777" w:rsidR="00015CD3" w:rsidRPr="00F26B9E" w:rsidRDefault="00015CD3" w:rsidP="00015CD3">
      <w:pPr>
        <w:rPr>
          <w:rFonts w:cs="Times New Roman"/>
          <w:szCs w:val="20"/>
        </w:rPr>
      </w:pPr>
      <w:r w:rsidRPr="00F26B9E">
        <w:rPr>
          <w:rFonts w:cs="Times New Roman"/>
          <w:szCs w:val="20"/>
        </w:rPr>
        <w:t>__________________________________</w:t>
      </w:r>
    </w:p>
    <w:p w14:paraId="1105EA2E" w14:textId="77777777" w:rsidR="00015CD3" w:rsidRPr="00F26B9E" w:rsidRDefault="00015CD3" w:rsidP="00015CD3">
      <w:pPr>
        <w:widowControl w:val="0"/>
        <w:spacing w:line="215" w:lineRule="auto"/>
        <w:rPr>
          <w:rFonts w:cs="Times New Roman"/>
          <w:szCs w:val="20"/>
        </w:rPr>
      </w:pPr>
      <w:r w:rsidRPr="00F26B9E">
        <w:rPr>
          <w:rFonts w:cs="Times New Roman"/>
          <w:szCs w:val="20"/>
        </w:rPr>
        <w:t>Applicant’s Authorized Representative</w:t>
      </w:r>
    </w:p>
    <w:p w14:paraId="2AF5A235" w14:textId="77777777" w:rsidR="00015CD3" w:rsidRPr="00F26B9E" w:rsidRDefault="00015CD3" w:rsidP="00015CD3">
      <w:pPr>
        <w:rPr>
          <w:rFonts w:cs="Times New Roman"/>
          <w:szCs w:val="20"/>
        </w:rPr>
      </w:pPr>
    </w:p>
    <w:p w14:paraId="2C5C8746" w14:textId="77777777" w:rsidR="00015CD3" w:rsidRPr="00F26B9E" w:rsidRDefault="00015CD3" w:rsidP="00015CD3">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74BE4EDC" w14:textId="77777777" w:rsidR="00015CD3" w:rsidRPr="00F26B9E" w:rsidRDefault="00015CD3" w:rsidP="00015CD3">
      <w:pPr>
        <w:widowControl w:val="0"/>
        <w:rPr>
          <w:rFonts w:cs="Times New Roman"/>
          <w:szCs w:val="20"/>
        </w:rPr>
      </w:pPr>
    </w:p>
    <w:p w14:paraId="43E4443C" w14:textId="77777777" w:rsidR="00015CD3" w:rsidRPr="00F26B9E" w:rsidRDefault="00015CD3" w:rsidP="00015CD3">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271A8472" w14:textId="77777777" w:rsidR="00015CD3" w:rsidRPr="00F26B9E" w:rsidRDefault="00015CD3" w:rsidP="00015CD3">
      <w:pPr>
        <w:rPr>
          <w:rFonts w:cs="Times New Roman"/>
          <w:szCs w:val="20"/>
        </w:rPr>
      </w:pPr>
    </w:p>
    <w:p w14:paraId="3F57CA4D" w14:textId="77777777" w:rsidR="00015CD3" w:rsidRPr="00F26B9E" w:rsidRDefault="00015CD3" w:rsidP="00015CD3">
      <w:pPr>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25F8D15A" w14:textId="77777777" w:rsidR="00015CD3" w:rsidRPr="00F26B9E" w:rsidRDefault="00015CD3" w:rsidP="00015CD3">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5843A51" w14:textId="77777777" w:rsidR="00015CD3" w:rsidRPr="00F26B9E" w:rsidRDefault="00015CD3" w:rsidP="00015CD3">
      <w:pPr>
        <w:widowControl w:val="0"/>
        <w:spacing w:line="192" w:lineRule="auto"/>
        <w:rPr>
          <w:rFonts w:cs="Times New Roman"/>
          <w:szCs w:val="20"/>
        </w:rPr>
      </w:pPr>
    </w:p>
    <w:p w14:paraId="4CBE2059" w14:textId="77777777" w:rsidR="00015CD3" w:rsidRPr="00F26B9E" w:rsidRDefault="00015CD3" w:rsidP="00015CD3">
      <w:pPr>
        <w:tabs>
          <w:tab w:val="left" w:pos="5940"/>
        </w:tabs>
        <w:rPr>
          <w:rFonts w:cs="Times New Roman"/>
          <w:szCs w:val="20"/>
        </w:rPr>
      </w:pPr>
      <w:r w:rsidRPr="00F26B9E">
        <w:rPr>
          <w:rFonts w:cs="Times New Roman"/>
          <w:szCs w:val="20"/>
        </w:rPr>
        <w:t>_________________________________</w:t>
      </w:r>
      <w:r>
        <w:rPr>
          <w:rFonts w:cs="Times New Roman"/>
          <w:szCs w:val="20"/>
        </w:rPr>
        <w:t>__</w:t>
      </w:r>
    </w:p>
    <w:p w14:paraId="34EBD7E4" w14:textId="77777777" w:rsidR="00015CD3" w:rsidRPr="00F26B9E" w:rsidRDefault="00015CD3" w:rsidP="00015CD3">
      <w:pPr>
        <w:widowControl w:val="0"/>
        <w:tabs>
          <w:tab w:val="right" w:pos="10080"/>
        </w:tabs>
        <w:spacing w:line="215" w:lineRule="auto"/>
        <w:rPr>
          <w:rFonts w:cs="Times New Roman"/>
          <w:szCs w:val="20"/>
        </w:rPr>
      </w:pPr>
      <w:r w:rsidRPr="00F26B9E">
        <w:rPr>
          <w:rFonts w:cs="Times New Roman"/>
          <w:szCs w:val="20"/>
        </w:rPr>
        <w:t>Print or Type Name of Notary Public</w:t>
      </w:r>
    </w:p>
    <w:p w14:paraId="56C60C56" w14:textId="77777777" w:rsidR="00015CD3" w:rsidRDefault="00015CD3" w:rsidP="00015CD3">
      <w:pPr>
        <w:tabs>
          <w:tab w:val="right" w:pos="10080"/>
        </w:tabs>
        <w:rPr>
          <w:rFonts w:cs="Times New Roman"/>
          <w:szCs w:val="20"/>
        </w:rPr>
      </w:pPr>
    </w:p>
    <w:p w14:paraId="06D4162A" w14:textId="77777777" w:rsidR="00E919EA" w:rsidRPr="00211F35" w:rsidRDefault="00015CD3" w:rsidP="00BB1908">
      <w:pPr>
        <w:tabs>
          <w:tab w:val="right" w:pos="10080"/>
        </w:tabs>
        <w:rPr>
          <w:rFonts w:cs="Times New Roman"/>
        </w:rPr>
      </w:pPr>
      <w:r w:rsidRPr="00F26B9E">
        <w:rPr>
          <w:rFonts w:cs="Times New Roman"/>
          <w:szCs w:val="20"/>
        </w:rPr>
        <w:t>Commission Expires ____________</w:t>
      </w:r>
    </w:p>
    <w:sectPr w:rsidR="00E919EA"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29BBE" w14:textId="77777777" w:rsidR="00A13A4D" w:rsidRDefault="00A13A4D" w:rsidP="001C215F">
      <w:r>
        <w:separator/>
      </w:r>
    </w:p>
  </w:endnote>
  <w:endnote w:type="continuationSeparator" w:id="0">
    <w:p w14:paraId="182A33C6" w14:textId="77777777" w:rsidR="00A13A4D" w:rsidRDefault="00A13A4D"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2AEB" w14:textId="77777777" w:rsidR="001C215F" w:rsidRPr="002F4089" w:rsidRDefault="003F6E3D" w:rsidP="002F4089">
    <w:pPr>
      <w:pStyle w:val="Footer"/>
      <w:rPr>
        <w:sz w:val="20"/>
        <w:szCs w:val="20"/>
      </w:rPr>
    </w:pPr>
    <w:bookmarkStart w:id="3" w:name="_Hlk63347658"/>
    <w:bookmarkStart w:id="4" w:name="_Hlk63347659"/>
    <w:r>
      <w:rPr>
        <w:rFonts w:cs="Times New Roman"/>
        <w:sz w:val="20"/>
        <w:szCs w:val="20"/>
      </w:rPr>
      <w:t xml:space="preserve">Notice Form </w:t>
    </w:r>
    <w:r w:rsidR="002F4089">
      <w:rPr>
        <w:rFonts w:cs="Times New Roman"/>
        <w:sz w:val="20"/>
        <w:szCs w:val="20"/>
      </w:rPr>
      <w:t xml:space="preserve">Updated: </w:t>
    </w:r>
    <w:bookmarkEnd w:id="3"/>
    <w:bookmarkEnd w:id="4"/>
    <w:r w:rsidR="00015CD3">
      <w:rPr>
        <w:rFonts w:cs="Times New Roman"/>
        <w:sz w:val="20"/>
        <w:szCs w:val="20"/>
      </w:rPr>
      <w:t>April 24,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94660" w14:textId="77777777" w:rsidR="00A13A4D" w:rsidRDefault="00A13A4D" w:rsidP="001C215F">
      <w:r>
        <w:separator/>
      </w:r>
    </w:p>
  </w:footnote>
  <w:footnote w:type="continuationSeparator" w:id="0">
    <w:p w14:paraId="1F640757" w14:textId="77777777" w:rsidR="00A13A4D" w:rsidRDefault="00A13A4D"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411521">
    <w:abstractNumId w:val="0"/>
  </w:num>
  <w:num w:numId="2" w16cid:durableId="2037654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4D"/>
    <w:rsid w:val="00014082"/>
    <w:rsid w:val="00015CD3"/>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0776"/>
    <w:rsid w:val="0011411C"/>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C3376"/>
    <w:rsid w:val="002D44BD"/>
    <w:rsid w:val="002F006E"/>
    <w:rsid w:val="002F16F2"/>
    <w:rsid w:val="002F4089"/>
    <w:rsid w:val="00321D31"/>
    <w:rsid w:val="00331A10"/>
    <w:rsid w:val="00360CCB"/>
    <w:rsid w:val="003650B0"/>
    <w:rsid w:val="003941E1"/>
    <w:rsid w:val="003A5603"/>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91095"/>
    <w:rsid w:val="004A7B34"/>
    <w:rsid w:val="004B67AF"/>
    <w:rsid w:val="004E14D2"/>
    <w:rsid w:val="004F4D80"/>
    <w:rsid w:val="004F4DFA"/>
    <w:rsid w:val="00504DB4"/>
    <w:rsid w:val="005127AF"/>
    <w:rsid w:val="00517669"/>
    <w:rsid w:val="0052490C"/>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68B2"/>
    <w:rsid w:val="007279B6"/>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13A4D"/>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46F63"/>
    <w:rsid w:val="00B554B7"/>
    <w:rsid w:val="00B72141"/>
    <w:rsid w:val="00B722E9"/>
    <w:rsid w:val="00B73B39"/>
    <w:rsid w:val="00B85863"/>
    <w:rsid w:val="00BA1189"/>
    <w:rsid w:val="00BB1908"/>
    <w:rsid w:val="00BB1CAD"/>
    <w:rsid w:val="00BB750B"/>
    <w:rsid w:val="00BC35F4"/>
    <w:rsid w:val="00BC48E0"/>
    <w:rsid w:val="00BE168C"/>
    <w:rsid w:val="00BF2D46"/>
    <w:rsid w:val="00C30661"/>
    <w:rsid w:val="00C406DE"/>
    <w:rsid w:val="00C53DF5"/>
    <w:rsid w:val="00C6038F"/>
    <w:rsid w:val="00C65916"/>
    <w:rsid w:val="00C712BB"/>
    <w:rsid w:val="00C7563D"/>
    <w:rsid w:val="00CA0C4C"/>
    <w:rsid w:val="00CA15FF"/>
    <w:rsid w:val="00CC72A0"/>
    <w:rsid w:val="00CD7D75"/>
    <w:rsid w:val="00D13FE6"/>
    <w:rsid w:val="00D20DDA"/>
    <w:rsid w:val="00D261A4"/>
    <w:rsid w:val="00D272B4"/>
    <w:rsid w:val="00D35EC0"/>
    <w:rsid w:val="00D37AC7"/>
    <w:rsid w:val="00D75025"/>
    <w:rsid w:val="00D75F04"/>
    <w:rsid w:val="00D7704E"/>
    <w:rsid w:val="00D80FE5"/>
    <w:rsid w:val="00D8385A"/>
    <w:rsid w:val="00DB3175"/>
    <w:rsid w:val="00DB3259"/>
    <w:rsid w:val="00DB50BC"/>
    <w:rsid w:val="00DD73BC"/>
    <w:rsid w:val="00E17B8B"/>
    <w:rsid w:val="00E37D16"/>
    <w:rsid w:val="00E51527"/>
    <w:rsid w:val="00E623C3"/>
    <w:rsid w:val="00E919EA"/>
    <w:rsid w:val="00E94E8A"/>
    <w:rsid w:val="00EB503C"/>
    <w:rsid w:val="00EC2555"/>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5F0A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styleId="PlaceholderText">
    <w:name w:val="Placeholder Text"/>
    <w:basedOn w:val="DefaultParagraphFont"/>
    <w:uiPriority w:val="99"/>
    <w:semiHidden/>
    <w:rsid w:val="00C406DE"/>
    <w:rPr>
      <w:color w:val="808080"/>
    </w:rPr>
  </w:style>
  <w:style w:type="character" w:customStyle="1" w:styleId="Style1">
    <w:name w:val="Style1"/>
    <w:basedOn w:val="DefaultParagraphFont"/>
    <w:uiPriority w:val="1"/>
    <w:rsid w:val="00C406DE"/>
    <w:rPr>
      <w:rFonts w:ascii="Times New Roman" w:hAnsi="Times New Roman"/>
      <w:caps/>
      <w:smallCaps w:val="0"/>
      <w:vanish w:val="0"/>
      <w:sz w:val="24"/>
    </w:rPr>
  </w:style>
  <w:style w:type="character" w:customStyle="1" w:styleId="Style6">
    <w:name w:val="Style6"/>
    <w:basedOn w:val="DefaultParagraphFont"/>
    <w:uiPriority w:val="1"/>
    <w:rsid w:val="00C406DE"/>
    <w:rPr>
      <w:rFonts w:ascii="Times New Roman" w:hAnsi="Times New Roman"/>
      <w:color w:val="auto"/>
      <w:sz w:val="24"/>
    </w:rPr>
  </w:style>
  <w:style w:type="paragraph" w:styleId="Revision">
    <w:name w:val="Revision"/>
    <w:hidden/>
    <w:uiPriority w:val="99"/>
    <w:semiHidden/>
    <w:rsid w:val="00BC48E0"/>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Notice%20Forms%20&amp;%20Affidavits\13.254%20Decertify%20of%20a%20Portion%20of%20CCN%20-%20Notices%20&amp;%20Affidavits%20(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1850E621A3744B5A85877D9CFDBBAB6"/>
        <w:category>
          <w:name w:val="General"/>
          <w:gallery w:val="placeholder"/>
        </w:category>
        <w:types>
          <w:type w:val="bbPlcHdr"/>
        </w:types>
        <w:behaviors>
          <w:behavior w:val="content"/>
        </w:behaviors>
        <w:guid w:val="{13D0981C-B737-4105-8EED-7716C5F8FAB2}"/>
      </w:docPartPr>
      <w:docPartBody>
        <w:p w:rsidR="00B45408" w:rsidRDefault="00B45408" w:rsidP="00B45408">
          <w:pPr>
            <w:pStyle w:val="51850E621A3744B5A85877D9CFDBBAB6"/>
          </w:pPr>
          <w:r w:rsidRPr="004F263A">
            <w:rPr>
              <w:rStyle w:val="PlaceholderText"/>
              <w:rFonts w:eastAsiaTheme="minorHAnsi"/>
            </w:rPr>
            <w:t>Select type</w:t>
          </w:r>
        </w:p>
      </w:docPartBody>
    </w:docPart>
    <w:docPart>
      <w:docPartPr>
        <w:name w:val="70728081A6424CA69C4285B0880F5598"/>
        <w:category>
          <w:name w:val="General"/>
          <w:gallery w:val="placeholder"/>
        </w:category>
        <w:types>
          <w:type w:val="bbPlcHdr"/>
        </w:types>
        <w:behaviors>
          <w:behavior w:val="content"/>
        </w:behaviors>
        <w:guid w:val="{F7E848EF-38F8-4CE2-A1FD-C390F70FD605}"/>
      </w:docPartPr>
      <w:docPartBody>
        <w:p w:rsidR="00B45408" w:rsidRDefault="00B45408" w:rsidP="00B45408">
          <w:pPr>
            <w:pStyle w:val="70728081A6424CA69C4285B0880F5598"/>
          </w:pPr>
          <w:r w:rsidRPr="004F263A">
            <w:rPr>
              <w:rStyle w:val="PlaceholderText"/>
              <w:rFonts w:eastAsiaTheme="minorHAnsi"/>
            </w:rPr>
            <w:t>Select type</w:t>
          </w:r>
        </w:p>
      </w:docPartBody>
    </w:docPart>
    <w:docPart>
      <w:docPartPr>
        <w:name w:val="5149C835B2B24C56BFD9845E05B56878"/>
        <w:category>
          <w:name w:val="General"/>
          <w:gallery w:val="placeholder"/>
        </w:category>
        <w:types>
          <w:type w:val="bbPlcHdr"/>
        </w:types>
        <w:behaviors>
          <w:behavior w:val="content"/>
        </w:behaviors>
        <w:guid w:val="{ABDDBF91-F53A-4387-ABE2-4505DF94F5C0}"/>
      </w:docPartPr>
      <w:docPartBody>
        <w:p w:rsidR="00B45408" w:rsidRDefault="00B45408" w:rsidP="00B45408">
          <w:pPr>
            <w:pStyle w:val="5149C835B2B24C56BFD9845E05B56878"/>
          </w:pPr>
          <w:r w:rsidRPr="004F263A">
            <w:rPr>
              <w:rStyle w:val="PlaceholderText"/>
              <w:rFonts w:eastAsiaTheme="minorHAnsi"/>
            </w:rPr>
            <w:t>Select type</w:t>
          </w:r>
        </w:p>
      </w:docPartBody>
    </w:docPart>
    <w:docPart>
      <w:docPartPr>
        <w:name w:val="84C28BA08D094C09AE9BA79F805871E8"/>
        <w:category>
          <w:name w:val="General"/>
          <w:gallery w:val="placeholder"/>
        </w:category>
        <w:types>
          <w:type w:val="bbPlcHdr"/>
        </w:types>
        <w:behaviors>
          <w:behavior w:val="content"/>
        </w:behaviors>
        <w:guid w:val="{711A2553-1B74-4684-A64F-C64268E5F5C9}"/>
      </w:docPartPr>
      <w:docPartBody>
        <w:p w:rsidR="00B45408" w:rsidRDefault="00B45408" w:rsidP="00B45408">
          <w:pPr>
            <w:pStyle w:val="84C28BA08D094C09AE9BA79F805871E8"/>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08"/>
    <w:rsid w:val="00B4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5408"/>
    <w:rPr>
      <w:color w:val="808080"/>
    </w:rPr>
  </w:style>
  <w:style w:type="paragraph" w:customStyle="1" w:styleId="51850E621A3744B5A85877D9CFDBBAB6">
    <w:name w:val="51850E621A3744B5A85877D9CFDBBAB6"/>
    <w:rsid w:val="00B45408"/>
  </w:style>
  <w:style w:type="paragraph" w:customStyle="1" w:styleId="70728081A6424CA69C4285B0880F5598">
    <w:name w:val="70728081A6424CA69C4285B0880F5598"/>
    <w:rsid w:val="00B45408"/>
  </w:style>
  <w:style w:type="paragraph" w:customStyle="1" w:styleId="5149C835B2B24C56BFD9845E05B56878">
    <w:name w:val="5149C835B2B24C56BFD9845E05B56878"/>
    <w:rsid w:val="00B45408"/>
  </w:style>
  <w:style w:type="paragraph" w:customStyle="1" w:styleId="84C28BA08D094C09AE9BA79F805871E8">
    <w:name w:val="84C28BA08D094C09AE9BA79F805871E8"/>
    <w:rsid w:val="00B454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13.254 Decertify of a Portion of CCN - Notices &amp; Affidavits (blank)</Template>
  <TotalTime>0</TotalTime>
  <Pages>6</Pages>
  <Words>1764</Words>
  <Characters>10060</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2024-06-13T12:49:00Z</dcterms:created>
  <dcterms:modified xsi:type="dcterms:W3CDTF">2024-06-13T12:49:00Z</dcterms:modified>
</cp:coreProperties>
</file>